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13" w:rsidRPr="009B0413" w:rsidRDefault="009B0413" w:rsidP="009B0413">
      <w:pPr>
        <w:tabs>
          <w:tab w:val="left" w:pos="4536"/>
        </w:tabs>
        <w:spacing w:after="360" w:line="240" w:lineRule="auto"/>
        <w:jc w:val="center"/>
        <w:rPr>
          <w:rFonts w:ascii="Arial" w:eastAsia="Times New Roman" w:hAnsi="Arial" w:cs="Arial"/>
          <w:b/>
          <w:sz w:val="28"/>
          <w:szCs w:val="24"/>
          <w:lang w:val="en-US"/>
        </w:rPr>
      </w:pPr>
      <w:r w:rsidRPr="009B0413">
        <w:rPr>
          <w:rFonts w:ascii="Arial" w:eastAsia="Times New Roman" w:hAnsi="Arial" w:cs="Arial"/>
          <w:b/>
          <w:sz w:val="28"/>
          <w:szCs w:val="24"/>
          <w:lang w:val="en-US"/>
        </w:rPr>
        <w:t xml:space="preserve">Technical </w:t>
      </w:r>
      <w:r>
        <w:rPr>
          <w:rFonts w:ascii="Arial" w:eastAsia="Times New Roman" w:hAnsi="Arial" w:cs="Arial"/>
          <w:b/>
          <w:sz w:val="28"/>
          <w:szCs w:val="24"/>
          <w:lang w:val="en-US"/>
        </w:rPr>
        <w:t>offer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872"/>
        <w:gridCol w:w="7911"/>
        <w:gridCol w:w="970"/>
        <w:gridCol w:w="2557"/>
      </w:tblGrid>
      <w:tr w:rsidR="009B0413" w:rsidRPr="009B0413" w:rsidTr="009B0413">
        <w:tc>
          <w:tcPr>
            <w:tcW w:w="1953" w:type="dxa"/>
          </w:tcPr>
          <w:p w:rsidR="009B0413" w:rsidRPr="009B0413" w:rsidRDefault="00364653" w:rsidP="009B0413">
            <w:pPr>
              <w:tabs>
                <w:tab w:val="left" w:pos="2127"/>
              </w:tabs>
              <w:spacing w:after="22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Name of Vendor</w:t>
            </w:r>
            <w:r w:rsidR="009B0413" w:rsidRPr="009B0413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8842" w:type="dxa"/>
          </w:tcPr>
          <w:p w:rsidR="009B0413" w:rsidRPr="009B0413" w:rsidRDefault="009B0413" w:rsidP="00364653">
            <w:pPr>
              <w:tabs>
                <w:tab w:val="left" w:pos="2127"/>
              </w:tabs>
              <w:spacing w:after="22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413">
              <w:rPr>
                <w:rFonts w:ascii="Arial" w:hAnsi="Arial" w:cs="Arial"/>
                <w:sz w:val="24"/>
                <w:szCs w:val="24"/>
                <w:lang w:val="en-US"/>
              </w:rPr>
              <w:t xml:space="preserve">[Insert Name of </w:t>
            </w:r>
            <w:r w:rsidR="00364653">
              <w:rPr>
                <w:rFonts w:ascii="Arial" w:hAnsi="Arial" w:cs="Arial"/>
                <w:sz w:val="24"/>
                <w:szCs w:val="24"/>
                <w:lang w:val="en-US"/>
              </w:rPr>
              <w:t>Vendor</w:t>
            </w:r>
            <w:r w:rsidRPr="009B0413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  <w:tc>
          <w:tcPr>
            <w:tcW w:w="990" w:type="dxa"/>
          </w:tcPr>
          <w:p w:rsidR="009B0413" w:rsidRPr="009B0413" w:rsidRDefault="009B0413" w:rsidP="009B0413">
            <w:pPr>
              <w:tabs>
                <w:tab w:val="left" w:pos="2127"/>
              </w:tabs>
              <w:spacing w:after="22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413">
              <w:rPr>
                <w:rFonts w:ascii="Arial" w:hAnsi="Arial" w:cs="Arial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2880" w:type="dxa"/>
          </w:tcPr>
          <w:p w:rsidR="009B0413" w:rsidRPr="009B0413" w:rsidRDefault="009B0413" w:rsidP="009B0413">
            <w:pPr>
              <w:tabs>
                <w:tab w:val="left" w:pos="2127"/>
              </w:tabs>
              <w:spacing w:after="22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B0413" w:rsidRPr="009B0413" w:rsidTr="009B0413">
        <w:tc>
          <w:tcPr>
            <w:tcW w:w="1953" w:type="dxa"/>
          </w:tcPr>
          <w:p w:rsidR="009B0413" w:rsidRPr="009B0413" w:rsidRDefault="009B0413" w:rsidP="009B0413">
            <w:pPr>
              <w:tabs>
                <w:tab w:val="left" w:pos="2127"/>
              </w:tabs>
              <w:spacing w:after="22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413">
              <w:rPr>
                <w:rFonts w:ascii="Arial" w:hAnsi="Arial" w:cs="Arial"/>
                <w:sz w:val="24"/>
                <w:szCs w:val="24"/>
                <w:lang w:val="en-US"/>
              </w:rPr>
              <w:t>ITB reference:</w:t>
            </w:r>
          </w:p>
        </w:tc>
        <w:tc>
          <w:tcPr>
            <w:tcW w:w="12712" w:type="dxa"/>
            <w:gridSpan w:val="3"/>
          </w:tcPr>
          <w:p w:rsidR="009B0413" w:rsidRPr="009B0413" w:rsidRDefault="00ED3281" w:rsidP="009B0413">
            <w:pPr>
              <w:tabs>
                <w:tab w:val="left" w:pos="2127"/>
              </w:tabs>
              <w:spacing w:after="22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3281">
              <w:rPr>
                <w:rFonts w:ascii="Arial" w:hAnsi="Arial" w:cs="Arial"/>
                <w:sz w:val="24"/>
                <w:szCs w:val="24"/>
                <w:lang w:val="en-US"/>
              </w:rPr>
              <w:t>RFP/OLWS/04/2022</w:t>
            </w:r>
          </w:p>
        </w:tc>
      </w:tr>
    </w:tbl>
    <w:p w:rsidR="009B0413" w:rsidRPr="009B0413" w:rsidRDefault="009B0413" w:rsidP="009B0413">
      <w:pPr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"/>
          <w:szCs w:val="24"/>
          <w:lang w:val="en-US"/>
        </w:rPr>
      </w:pPr>
    </w:p>
    <w:p w:rsidR="009B0413" w:rsidRPr="009B0413" w:rsidRDefault="009B0413" w:rsidP="009B0413">
      <w:pPr>
        <w:tabs>
          <w:tab w:val="left" w:pos="4536"/>
        </w:tabs>
        <w:spacing w:after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B0413">
        <w:rPr>
          <w:rFonts w:ascii="Arial" w:eastAsia="Times New Roman" w:hAnsi="Arial" w:cs="Arial"/>
          <w:sz w:val="24"/>
          <w:szCs w:val="24"/>
          <w:lang w:val="en-US"/>
        </w:rPr>
        <w:t xml:space="preserve">The </w:t>
      </w:r>
      <w:r>
        <w:rPr>
          <w:rFonts w:ascii="Arial" w:eastAsia="Times New Roman" w:hAnsi="Arial" w:cs="Arial"/>
          <w:sz w:val="24"/>
          <w:szCs w:val="24"/>
          <w:lang w:val="en-US"/>
        </w:rPr>
        <w:t>proposal</w:t>
      </w:r>
      <w:r w:rsidRPr="009B0413">
        <w:rPr>
          <w:rFonts w:ascii="Arial" w:eastAsia="Times New Roman" w:hAnsi="Arial" w:cs="Arial"/>
          <w:sz w:val="24"/>
          <w:szCs w:val="24"/>
          <w:lang w:val="en-US"/>
        </w:rPr>
        <w:t xml:space="preserve"> should be organized to follow this format of the Technical </w:t>
      </w:r>
      <w:r>
        <w:rPr>
          <w:rFonts w:ascii="Arial" w:eastAsia="Times New Roman" w:hAnsi="Arial" w:cs="Arial"/>
          <w:sz w:val="24"/>
          <w:szCs w:val="24"/>
          <w:lang w:val="en-US"/>
        </w:rPr>
        <w:t>offer</w:t>
      </w:r>
      <w:r w:rsidRPr="009B0413">
        <w:rPr>
          <w:rFonts w:ascii="Arial" w:eastAsia="Times New Roman" w:hAnsi="Arial" w:cs="Arial"/>
          <w:sz w:val="24"/>
          <w:szCs w:val="24"/>
          <w:lang w:val="en-US"/>
        </w:rPr>
        <w:t xml:space="preserve">, the </w:t>
      </w:r>
      <w:r w:rsidR="0073114C">
        <w:rPr>
          <w:rFonts w:ascii="Arial" w:eastAsia="Times New Roman" w:hAnsi="Arial" w:cs="Arial"/>
          <w:sz w:val="24"/>
          <w:szCs w:val="24"/>
          <w:lang w:val="en-US"/>
        </w:rPr>
        <w:t>vendor</w:t>
      </w:r>
      <w:r w:rsidRPr="009B0413">
        <w:rPr>
          <w:rFonts w:ascii="Arial" w:eastAsia="Times New Roman" w:hAnsi="Arial" w:cs="Arial"/>
          <w:sz w:val="24"/>
          <w:szCs w:val="24"/>
          <w:lang w:val="en-US"/>
        </w:rPr>
        <w:t xml:space="preserve"> must describe the exact type</w:t>
      </w:r>
      <w:r w:rsidR="00ED3281">
        <w:rPr>
          <w:rFonts w:ascii="Arial" w:eastAsia="Times New Roman" w:hAnsi="Arial" w:cs="Arial"/>
          <w:sz w:val="24"/>
          <w:szCs w:val="24"/>
          <w:lang w:val="en-US"/>
        </w:rPr>
        <w:t xml:space="preserve"> with t</w:t>
      </w:r>
      <w:r w:rsidR="00ED3281" w:rsidRPr="00ED3281">
        <w:rPr>
          <w:rFonts w:ascii="Arial" w:eastAsia="Times New Roman" w:hAnsi="Arial" w:cs="Arial"/>
          <w:sz w:val="24"/>
          <w:szCs w:val="24"/>
          <w:lang w:val="en-US"/>
        </w:rPr>
        <w:t>echnical characteristics</w:t>
      </w:r>
      <w:r w:rsidRPr="009B0413">
        <w:rPr>
          <w:rFonts w:ascii="Arial" w:eastAsia="Times New Roman" w:hAnsi="Arial" w:cs="Arial"/>
          <w:sz w:val="24"/>
          <w:szCs w:val="24"/>
          <w:lang w:val="en-US"/>
        </w:rPr>
        <w:t xml:space="preserve"> of each item. The quality of the materials may exceed the minimal technical requirements of this RFP </w:t>
      </w:r>
    </w:p>
    <w:p w:rsidR="009B0413" w:rsidRPr="009B0413" w:rsidRDefault="009B0413" w:rsidP="009B0413">
      <w:pPr>
        <w:tabs>
          <w:tab w:val="left" w:pos="4536"/>
        </w:tabs>
        <w:spacing w:after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B0413">
        <w:rPr>
          <w:rFonts w:ascii="Arial" w:eastAsia="Times New Roman" w:hAnsi="Arial" w:cs="Arial"/>
          <w:sz w:val="24"/>
          <w:szCs w:val="24"/>
          <w:lang w:val="en-US"/>
        </w:rPr>
        <w:t>Where a descriptive response is requested, failure to provide the same will be viewed as non-responsive.</w:t>
      </w:r>
    </w:p>
    <w:p w:rsidR="009B0413" w:rsidRPr="009B0413" w:rsidRDefault="009B0413" w:rsidP="009B0413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135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290"/>
        <w:gridCol w:w="1080"/>
        <w:gridCol w:w="4590"/>
      </w:tblGrid>
      <w:tr w:rsidR="009B0413" w:rsidRPr="009B0413" w:rsidTr="00060572">
        <w:trPr>
          <w:cantSplit/>
          <w:tblHeader/>
        </w:trPr>
        <w:tc>
          <w:tcPr>
            <w:tcW w:w="540" w:type="dxa"/>
            <w:shd w:val="clear" w:color="auto" w:fill="BFBFBF"/>
            <w:vAlign w:val="center"/>
          </w:tcPr>
          <w:p w:rsidR="009B0413" w:rsidRPr="009B0413" w:rsidRDefault="009B0413" w:rsidP="009B0413">
            <w:pPr>
              <w:tabs>
                <w:tab w:val="left" w:pos="993"/>
              </w:tabs>
              <w:spacing w:before="60" w:after="60"/>
              <w:ind w:left="113"/>
              <w:jc w:val="center"/>
              <w:rPr>
                <w:rFonts w:ascii="Arial" w:hAnsi="Arial" w:cs="Arial"/>
                <w:lang w:val="en-US" w:eastAsia="bg-BG"/>
              </w:rPr>
            </w:pPr>
            <w:r w:rsidRPr="009B0413">
              <w:rPr>
                <w:rFonts w:ascii="Arial" w:hAnsi="Arial" w:cs="Arial"/>
                <w:lang w:val="en-US" w:eastAsia="bg-BG"/>
              </w:rPr>
              <w:t>No</w:t>
            </w:r>
          </w:p>
        </w:tc>
        <w:tc>
          <w:tcPr>
            <w:tcW w:w="7290" w:type="dxa"/>
            <w:shd w:val="clear" w:color="auto" w:fill="BFBFBF"/>
            <w:vAlign w:val="center"/>
          </w:tcPr>
          <w:p w:rsidR="009B0413" w:rsidRPr="009B0413" w:rsidRDefault="009B0413" w:rsidP="009B0413">
            <w:pPr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  <w:r w:rsidRPr="009B0413">
              <w:rPr>
                <w:rFonts w:ascii="Arial" w:hAnsi="Arial" w:cs="Arial"/>
                <w:lang w:val="en-US" w:eastAsia="bg-BG"/>
              </w:rPr>
              <w:t>Offered description of the items</w:t>
            </w:r>
            <w:r w:rsidR="00C72D46">
              <w:rPr>
                <w:rFonts w:ascii="Arial" w:hAnsi="Arial" w:cs="Arial"/>
                <w:lang w:val="en-US" w:eastAsia="bg-BG"/>
              </w:rPr>
              <w:t xml:space="preserve"> with print 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9B0413" w:rsidRPr="009B0413" w:rsidRDefault="009B0413" w:rsidP="009B0413">
            <w:pPr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  <w:r w:rsidRPr="009B0413">
              <w:rPr>
                <w:rFonts w:ascii="Arial" w:hAnsi="Arial" w:cs="Arial"/>
                <w:lang w:val="en-US" w:eastAsia="bg-BG"/>
              </w:rPr>
              <w:t>Quantity</w:t>
            </w:r>
          </w:p>
        </w:tc>
        <w:tc>
          <w:tcPr>
            <w:tcW w:w="4590" w:type="dxa"/>
            <w:shd w:val="clear" w:color="auto" w:fill="BFBFBF"/>
            <w:vAlign w:val="center"/>
          </w:tcPr>
          <w:p w:rsidR="009B0413" w:rsidRPr="009B0413" w:rsidRDefault="009B0413" w:rsidP="009B0413">
            <w:pPr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highlight w:val="yellow"/>
                <w:lang w:val="en-US" w:eastAsia="bg-BG"/>
              </w:rPr>
            </w:pPr>
            <w:r>
              <w:rPr>
                <w:rFonts w:ascii="Arial" w:hAnsi="Arial" w:cs="Arial"/>
                <w:lang w:val="en-US" w:eastAsia="bg-BG"/>
              </w:rPr>
              <w:t>V</w:t>
            </w:r>
            <w:r w:rsidRPr="009B0413">
              <w:rPr>
                <w:rFonts w:ascii="Arial" w:hAnsi="Arial" w:cs="Arial"/>
                <w:lang w:val="en-US" w:eastAsia="bg-BG"/>
              </w:rPr>
              <w:t>isualization</w:t>
            </w:r>
          </w:p>
        </w:tc>
      </w:tr>
      <w:tr w:rsidR="00ED3CFD" w:rsidRPr="009B0413" w:rsidTr="005142EF">
        <w:trPr>
          <w:trHeight w:val="3388"/>
        </w:trPr>
        <w:tc>
          <w:tcPr>
            <w:tcW w:w="540" w:type="dxa"/>
            <w:shd w:val="clear" w:color="auto" w:fill="auto"/>
          </w:tcPr>
          <w:p w:rsidR="00ED3CFD" w:rsidRPr="009B0413" w:rsidRDefault="00ED3CFD" w:rsidP="00E53613">
            <w:pPr>
              <w:numPr>
                <w:ilvl w:val="0"/>
                <w:numId w:val="6"/>
              </w:numPr>
              <w:tabs>
                <w:tab w:val="left" w:pos="993"/>
              </w:tabs>
              <w:spacing w:before="60" w:after="60" w:line="240" w:lineRule="auto"/>
              <w:ind w:hanging="378"/>
              <w:contextualSpacing/>
              <w:jc w:val="both"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:rsidR="004C0504" w:rsidRDefault="004C0504" w:rsidP="00ED3CFD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4C0504">
              <w:rPr>
                <w:rFonts w:ascii="Arial" w:hAnsi="Arial" w:cs="Arial"/>
                <w:b/>
                <w:lang w:val="en-US"/>
              </w:rPr>
              <w:t>Motherboard</w:t>
            </w:r>
          </w:p>
          <w:p w:rsidR="00ED3CFD" w:rsidRPr="00C72D46" w:rsidRDefault="004C0504" w:rsidP="00ED3CFD">
            <w:pPr>
              <w:spacing w:after="0" w:line="240" w:lineRule="auto"/>
              <w:jc w:val="both"/>
              <w:rPr>
                <w:rFonts w:ascii="Arial" w:hAnsi="Arial" w:cs="Arial"/>
                <w:lang w:val="en-US" w:bidi="en-GB"/>
              </w:rPr>
            </w:pPr>
            <w:r>
              <w:rPr>
                <w:rFonts w:ascii="Arial" w:hAnsi="Arial" w:cs="Arial"/>
                <w:lang w:val="en-US" w:bidi="en-GB"/>
              </w:rPr>
              <w:t>Memory</w:t>
            </w:r>
            <w:r w:rsidR="00ED3CFD" w:rsidRPr="00C72D46">
              <w:rPr>
                <w:rFonts w:ascii="Arial" w:hAnsi="Arial" w:cs="Arial"/>
                <w:lang w:val="en-US" w:bidi="en-GB"/>
              </w:rPr>
              <w:t>:</w:t>
            </w:r>
          </w:p>
          <w:p w:rsidR="00ED3CFD" w:rsidRDefault="004C0504" w:rsidP="00ED3CFD">
            <w:pPr>
              <w:spacing w:after="0" w:line="240" w:lineRule="auto"/>
              <w:jc w:val="both"/>
              <w:rPr>
                <w:rFonts w:ascii="Arial" w:hAnsi="Arial" w:cs="Arial"/>
                <w:lang w:val="en-US" w:bidi="en-GB"/>
              </w:rPr>
            </w:pPr>
            <w:r>
              <w:rPr>
                <w:rFonts w:ascii="Arial" w:hAnsi="Arial" w:cs="Arial"/>
                <w:lang w:val="en-US" w:bidi="en-GB"/>
              </w:rPr>
              <w:t>Expansion</w:t>
            </w:r>
            <w:r w:rsidR="00ED3CFD" w:rsidRPr="00C72D46">
              <w:rPr>
                <w:rFonts w:ascii="Arial" w:hAnsi="Arial" w:cs="Arial"/>
                <w:lang w:val="en-US" w:bidi="en-GB"/>
              </w:rPr>
              <w:t>:</w:t>
            </w:r>
          </w:p>
          <w:p w:rsidR="004C0504" w:rsidRDefault="004C0504" w:rsidP="00ED3CFD">
            <w:pPr>
              <w:spacing w:after="0" w:line="240" w:lineRule="auto"/>
              <w:jc w:val="both"/>
              <w:rPr>
                <w:rFonts w:ascii="Arial" w:hAnsi="Arial" w:cs="Arial"/>
                <w:lang w:val="en-US" w:bidi="en-GB"/>
              </w:rPr>
            </w:pPr>
            <w:r w:rsidRPr="004C0504">
              <w:rPr>
                <w:rFonts w:ascii="Arial" w:hAnsi="Arial" w:cs="Arial"/>
                <w:lang w:val="en-US" w:bidi="en-GB"/>
              </w:rPr>
              <w:t>Multi-GPU Support</w:t>
            </w:r>
            <w:r>
              <w:rPr>
                <w:rFonts w:ascii="Arial" w:hAnsi="Arial" w:cs="Arial"/>
                <w:lang w:val="en-US" w:bidi="en-GB"/>
              </w:rPr>
              <w:t>:</w:t>
            </w:r>
          </w:p>
          <w:p w:rsidR="004C0504" w:rsidRDefault="004C0504" w:rsidP="00ED3CFD">
            <w:pPr>
              <w:spacing w:after="0" w:line="240" w:lineRule="auto"/>
              <w:jc w:val="both"/>
              <w:rPr>
                <w:rFonts w:ascii="Arial" w:hAnsi="Arial" w:cs="Arial"/>
                <w:lang w:val="en-US" w:bidi="en-GB"/>
              </w:rPr>
            </w:pPr>
            <w:r w:rsidRPr="004C0504">
              <w:rPr>
                <w:rFonts w:ascii="Arial" w:hAnsi="Arial" w:cs="Arial"/>
                <w:lang w:val="en-US" w:bidi="en-GB"/>
              </w:rPr>
              <w:t>Storage</w:t>
            </w:r>
            <w:r>
              <w:rPr>
                <w:rFonts w:ascii="Arial" w:hAnsi="Arial" w:cs="Arial"/>
                <w:lang w:val="en-US" w:bidi="en-GB"/>
              </w:rPr>
              <w:t>:</w:t>
            </w:r>
          </w:p>
          <w:p w:rsidR="004C0504" w:rsidRDefault="004C0504" w:rsidP="00ED3CFD">
            <w:pPr>
              <w:spacing w:after="0" w:line="240" w:lineRule="auto"/>
              <w:jc w:val="both"/>
              <w:rPr>
                <w:rFonts w:ascii="Arial" w:hAnsi="Arial" w:cs="Arial"/>
                <w:lang w:val="en-US" w:bidi="en-GB"/>
              </w:rPr>
            </w:pPr>
            <w:r w:rsidRPr="004C0504">
              <w:rPr>
                <w:rFonts w:ascii="Arial" w:hAnsi="Arial" w:cs="Arial"/>
                <w:lang w:val="en-US" w:bidi="en-GB"/>
              </w:rPr>
              <w:t>USB</w:t>
            </w:r>
            <w:r>
              <w:rPr>
                <w:rFonts w:ascii="Arial" w:hAnsi="Arial" w:cs="Arial"/>
                <w:lang w:val="en-US" w:bidi="en-GB"/>
              </w:rPr>
              <w:t>:</w:t>
            </w:r>
          </w:p>
          <w:p w:rsidR="004C0504" w:rsidRDefault="004C0504" w:rsidP="00ED3CFD">
            <w:pPr>
              <w:spacing w:after="0" w:line="240" w:lineRule="auto"/>
              <w:jc w:val="both"/>
              <w:rPr>
                <w:rFonts w:ascii="Arial" w:hAnsi="Arial" w:cs="Arial"/>
                <w:lang w:val="en-US" w:bidi="en-GB"/>
              </w:rPr>
            </w:pPr>
            <w:r w:rsidRPr="004C0504">
              <w:rPr>
                <w:rFonts w:ascii="Arial" w:hAnsi="Arial" w:cs="Arial"/>
                <w:lang w:val="en-US" w:bidi="en-GB"/>
              </w:rPr>
              <w:t>Audio</w:t>
            </w:r>
            <w:r>
              <w:rPr>
                <w:rFonts w:ascii="Arial" w:hAnsi="Arial" w:cs="Arial"/>
                <w:lang w:val="en-US" w:bidi="en-GB"/>
              </w:rPr>
              <w:t>:</w:t>
            </w:r>
          </w:p>
          <w:p w:rsidR="004C0504" w:rsidRDefault="004C0504" w:rsidP="00ED3CFD">
            <w:pPr>
              <w:spacing w:after="0" w:line="240" w:lineRule="auto"/>
              <w:jc w:val="both"/>
              <w:rPr>
                <w:rFonts w:ascii="Arial" w:hAnsi="Arial" w:cs="Arial"/>
                <w:lang w:val="en-US" w:bidi="en-GB"/>
              </w:rPr>
            </w:pPr>
            <w:r w:rsidRPr="004C0504">
              <w:rPr>
                <w:rFonts w:ascii="Arial" w:hAnsi="Arial" w:cs="Arial"/>
                <w:lang w:val="en-US" w:bidi="en-GB"/>
              </w:rPr>
              <w:t>Back Panel I/O Ports</w:t>
            </w:r>
            <w:r>
              <w:rPr>
                <w:rFonts w:ascii="Arial" w:hAnsi="Arial" w:cs="Arial"/>
                <w:lang w:val="en-US" w:bidi="en-GB"/>
              </w:rPr>
              <w:t>:</w:t>
            </w:r>
          </w:p>
          <w:p w:rsidR="004C0504" w:rsidRDefault="004C0504" w:rsidP="00ED3CFD">
            <w:pPr>
              <w:spacing w:after="0" w:line="240" w:lineRule="auto"/>
              <w:jc w:val="both"/>
              <w:rPr>
                <w:rFonts w:ascii="Arial" w:hAnsi="Arial" w:cs="Arial"/>
                <w:lang w:val="en-US" w:bidi="en-GB"/>
              </w:rPr>
            </w:pPr>
            <w:r w:rsidRPr="004C0504">
              <w:rPr>
                <w:rFonts w:ascii="Arial" w:hAnsi="Arial" w:cs="Arial"/>
                <w:lang w:val="en-US" w:bidi="en-GB"/>
              </w:rPr>
              <w:t>Internal I/O Connectors</w:t>
            </w:r>
            <w:r>
              <w:rPr>
                <w:rFonts w:ascii="Arial" w:hAnsi="Arial" w:cs="Arial"/>
                <w:lang w:val="en-US" w:bidi="en-GB"/>
              </w:rPr>
              <w:t>:</w:t>
            </w:r>
          </w:p>
          <w:p w:rsidR="004C0504" w:rsidRDefault="004C0504" w:rsidP="00ED3CFD">
            <w:pPr>
              <w:spacing w:after="0" w:line="240" w:lineRule="auto"/>
              <w:jc w:val="both"/>
              <w:rPr>
                <w:rFonts w:ascii="Arial" w:hAnsi="Arial" w:cs="Arial"/>
                <w:lang w:val="en-US" w:bidi="en-GB"/>
              </w:rPr>
            </w:pPr>
            <w:r w:rsidRPr="004C0504">
              <w:rPr>
                <w:rFonts w:ascii="Arial" w:hAnsi="Arial" w:cs="Arial"/>
                <w:lang w:val="en-US" w:bidi="en-GB"/>
              </w:rPr>
              <w:t>Special Features</w:t>
            </w:r>
            <w:r>
              <w:rPr>
                <w:rFonts w:ascii="Arial" w:hAnsi="Arial" w:cs="Arial"/>
                <w:lang w:val="en-US" w:bidi="en-GB"/>
              </w:rPr>
              <w:t>:</w:t>
            </w:r>
          </w:p>
          <w:p w:rsidR="004C0504" w:rsidRDefault="004C0504" w:rsidP="00ED3CFD">
            <w:pPr>
              <w:spacing w:after="0" w:line="240" w:lineRule="auto"/>
              <w:jc w:val="both"/>
              <w:rPr>
                <w:rFonts w:ascii="Arial" w:hAnsi="Arial" w:cs="Arial"/>
                <w:lang w:val="en-US" w:bidi="en-GB"/>
              </w:rPr>
            </w:pPr>
            <w:r w:rsidRPr="004C0504">
              <w:rPr>
                <w:rFonts w:ascii="Arial" w:hAnsi="Arial" w:cs="Arial"/>
                <w:lang w:val="en-US" w:bidi="en-GB"/>
              </w:rPr>
              <w:t>BIOS</w:t>
            </w:r>
            <w:r>
              <w:rPr>
                <w:rFonts w:ascii="Arial" w:hAnsi="Arial" w:cs="Arial"/>
                <w:lang w:val="en-US" w:bidi="en-GB"/>
              </w:rPr>
              <w:t>:</w:t>
            </w:r>
          </w:p>
          <w:p w:rsidR="004C0504" w:rsidRDefault="004C0504" w:rsidP="00ED3CFD">
            <w:pPr>
              <w:spacing w:after="0" w:line="240" w:lineRule="auto"/>
              <w:jc w:val="both"/>
              <w:rPr>
                <w:rFonts w:ascii="Arial" w:hAnsi="Arial" w:cs="Arial"/>
                <w:lang w:val="en-US" w:bidi="en-GB"/>
              </w:rPr>
            </w:pPr>
            <w:r w:rsidRPr="004C0504">
              <w:rPr>
                <w:rFonts w:ascii="Arial" w:hAnsi="Arial" w:cs="Arial"/>
                <w:lang w:val="en-US" w:bidi="en-GB"/>
              </w:rPr>
              <w:t>Manageability</w:t>
            </w:r>
            <w:r>
              <w:rPr>
                <w:rFonts w:ascii="Arial" w:hAnsi="Arial" w:cs="Arial"/>
                <w:lang w:val="en-US" w:bidi="en-GB"/>
              </w:rPr>
              <w:t>:</w:t>
            </w:r>
          </w:p>
          <w:p w:rsidR="00ED3CFD" w:rsidRPr="009B0413" w:rsidRDefault="004C0504" w:rsidP="005142EF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4C0504">
              <w:rPr>
                <w:rFonts w:ascii="Arial" w:hAnsi="Arial" w:cs="Arial"/>
                <w:lang w:val="en-US" w:bidi="en-GB"/>
              </w:rPr>
              <w:t>Accessories</w:t>
            </w:r>
            <w:r>
              <w:rPr>
                <w:rFonts w:ascii="Arial" w:hAnsi="Arial" w:cs="Arial"/>
                <w:lang w:val="en-US" w:bidi="en-GB"/>
              </w:rPr>
              <w:t>:</w:t>
            </w:r>
          </w:p>
        </w:tc>
        <w:tc>
          <w:tcPr>
            <w:tcW w:w="1080" w:type="dxa"/>
          </w:tcPr>
          <w:p w:rsidR="00ED3CFD" w:rsidRPr="005B118A" w:rsidRDefault="004C0504" w:rsidP="00ED3C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590" w:type="dxa"/>
          </w:tcPr>
          <w:p w:rsidR="00ED3CFD" w:rsidRPr="009B0413" w:rsidRDefault="00ED3CFD" w:rsidP="00ED3CF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 w:eastAsia="bg-BG"/>
              </w:rPr>
            </w:pPr>
          </w:p>
        </w:tc>
      </w:tr>
      <w:tr w:rsidR="00ED3CFD" w:rsidRPr="009B0413" w:rsidTr="00060572">
        <w:tc>
          <w:tcPr>
            <w:tcW w:w="540" w:type="dxa"/>
            <w:shd w:val="clear" w:color="auto" w:fill="auto"/>
          </w:tcPr>
          <w:p w:rsidR="00ED3CFD" w:rsidRPr="009B0413" w:rsidRDefault="00ED3CFD" w:rsidP="00E53613">
            <w:pPr>
              <w:numPr>
                <w:ilvl w:val="0"/>
                <w:numId w:val="6"/>
              </w:numPr>
              <w:tabs>
                <w:tab w:val="left" w:pos="993"/>
              </w:tabs>
              <w:spacing w:before="60" w:after="60" w:line="240" w:lineRule="auto"/>
              <w:ind w:left="113" w:firstLine="0"/>
              <w:contextualSpacing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:rsidR="00ED3CFD" w:rsidRDefault="004C0504" w:rsidP="00ED3CFD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4C0504">
              <w:rPr>
                <w:rFonts w:ascii="Arial" w:hAnsi="Arial" w:cs="Arial"/>
                <w:b/>
                <w:lang w:val="en-US"/>
              </w:rPr>
              <w:t>Processor</w:t>
            </w:r>
            <w:r w:rsidR="00ED3CFD" w:rsidRPr="00C72D46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ED3CFD" w:rsidRPr="00C72D46" w:rsidRDefault="004C0504" w:rsidP="00ED3CFD">
            <w:pPr>
              <w:spacing w:after="0" w:line="240" w:lineRule="auto"/>
              <w:jc w:val="both"/>
              <w:rPr>
                <w:rFonts w:ascii="Arial" w:hAnsi="Arial" w:cs="Arial"/>
                <w:lang w:val="en-US" w:bidi="en-GB"/>
              </w:rPr>
            </w:pPr>
            <w:r w:rsidRPr="004C0504">
              <w:rPr>
                <w:rFonts w:ascii="Arial" w:hAnsi="Arial" w:cs="Arial"/>
                <w:lang w:val="en-US" w:bidi="en-GB"/>
              </w:rPr>
              <w:t>General Specifications</w:t>
            </w:r>
            <w:r w:rsidR="00ED3CFD" w:rsidRPr="00C72D46">
              <w:rPr>
                <w:rFonts w:ascii="Arial" w:hAnsi="Arial" w:cs="Arial"/>
                <w:lang w:val="en-US" w:bidi="en-GB"/>
              </w:rPr>
              <w:t>:</w:t>
            </w:r>
            <w:r w:rsidR="00ED3CFD">
              <w:rPr>
                <w:rFonts w:ascii="Arial" w:hAnsi="Arial" w:cs="Arial"/>
                <w:lang w:val="en-US" w:bidi="en-GB"/>
              </w:rPr>
              <w:t xml:space="preserve"> </w:t>
            </w:r>
          </w:p>
          <w:p w:rsidR="00ED3CFD" w:rsidRPr="00C72D46" w:rsidRDefault="004C0504" w:rsidP="00ED3CFD">
            <w:pPr>
              <w:spacing w:after="0" w:line="240" w:lineRule="auto"/>
              <w:jc w:val="both"/>
              <w:rPr>
                <w:rFonts w:ascii="Arial" w:hAnsi="Arial" w:cs="Arial"/>
                <w:lang w:val="en-US" w:bidi="en-GB"/>
              </w:rPr>
            </w:pPr>
            <w:r w:rsidRPr="004C0504">
              <w:rPr>
                <w:rFonts w:ascii="Arial" w:hAnsi="Arial" w:cs="Arial"/>
                <w:lang w:val="en-US" w:bidi="en-GB"/>
              </w:rPr>
              <w:t>Connectivity</w:t>
            </w:r>
            <w:r w:rsidR="00ED3CFD" w:rsidRPr="00C72D46">
              <w:rPr>
                <w:rFonts w:ascii="Arial" w:hAnsi="Arial" w:cs="Arial"/>
                <w:lang w:val="en-US" w:bidi="en-GB"/>
              </w:rPr>
              <w:t>:</w:t>
            </w:r>
          </w:p>
          <w:p w:rsidR="00ED3CFD" w:rsidRPr="009B0413" w:rsidRDefault="004C0504" w:rsidP="00ED3CF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4C0504">
              <w:rPr>
                <w:rFonts w:ascii="Arial" w:hAnsi="Arial" w:cs="Arial"/>
                <w:lang w:val="en-US" w:bidi="en-GB"/>
              </w:rPr>
              <w:t>Key Features</w:t>
            </w:r>
            <w:r w:rsidR="00ED3CFD" w:rsidRPr="00C72D46">
              <w:rPr>
                <w:rFonts w:ascii="Arial" w:hAnsi="Arial" w:cs="Arial"/>
                <w:lang w:val="en-US" w:bidi="en-GB"/>
              </w:rPr>
              <w:t>:</w:t>
            </w:r>
          </w:p>
        </w:tc>
        <w:tc>
          <w:tcPr>
            <w:tcW w:w="1080" w:type="dxa"/>
          </w:tcPr>
          <w:p w:rsidR="00ED3CFD" w:rsidRPr="005B118A" w:rsidRDefault="004C0504" w:rsidP="00ED3C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590" w:type="dxa"/>
          </w:tcPr>
          <w:p w:rsidR="00ED3CFD" w:rsidRPr="009B0413" w:rsidRDefault="00ED3CFD" w:rsidP="00ED3CF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D3CFD" w:rsidRPr="009B0413" w:rsidTr="00060572">
        <w:tc>
          <w:tcPr>
            <w:tcW w:w="540" w:type="dxa"/>
            <w:shd w:val="clear" w:color="auto" w:fill="auto"/>
          </w:tcPr>
          <w:p w:rsidR="00ED3CFD" w:rsidRPr="009B0413" w:rsidRDefault="00ED3CFD" w:rsidP="00E53613">
            <w:pPr>
              <w:numPr>
                <w:ilvl w:val="0"/>
                <w:numId w:val="6"/>
              </w:numPr>
              <w:tabs>
                <w:tab w:val="left" w:pos="993"/>
              </w:tabs>
              <w:spacing w:before="60" w:after="60" w:line="240" w:lineRule="auto"/>
              <w:ind w:left="113" w:firstLine="0"/>
              <w:contextualSpacing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:rsidR="00ED3CFD" w:rsidRPr="009B0413" w:rsidRDefault="004C0504" w:rsidP="00ED3CFD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4C0504">
              <w:rPr>
                <w:rFonts w:ascii="Arial" w:hAnsi="Arial" w:cs="Arial"/>
                <w:b/>
                <w:lang w:val="en-US"/>
              </w:rPr>
              <w:t>RAM</w:t>
            </w:r>
            <w:r w:rsidR="00ED3CFD" w:rsidRPr="00C72D46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ED3CFD" w:rsidRPr="009B0413" w:rsidRDefault="00ED3CFD" w:rsidP="005142EF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C72D46">
              <w:rPr>
                <w:rFonts w:ascii="Arial" w:hAnsi="Arial" w:cs="Arial"/>
                <w:lang w:val="en-US"/>
              </w:rPr>
              <w:t xml:space="preserve">Description: </w:t>
            </w:r>
          </w:p>
        </w:tc>
        <w:tc>
          <w:tcPr>
            <w:tcW w:w="1080" w:type="dxa"/>
          </w:tcPr>
          <w:p w:rsidR="00ED3CFD" w:rsidRPr="005B118A" w:rsidRDefault="004C0504" w:rsidP="00ED3C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590" w:type="dxa"/>
          </w:tcPr>
          <w:p w:rsidR="00ED3CFD" w:rsidRPr="009B0413" w:rsidRDefault="00ED3CFD" w:rsidP="00ED3CF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D3CFD" w:rsidRPr="009B0413" w:rsidTr="00060572">
        <w:tc>
          <w:tcPr>
            <w:tcW w:w="540" w:type="dxa"/>
            <w:shd w:val="clear" w:color="auto" w:fill="auto"/>
          </w:tcPr>
          <w:p w:rsidR="00ED3CFD" w:rsidRPr="009B0413" w:rsidRDefault="00ED3CFD" w:rsidP="00E53613">
            <w:pPr>
              <w:numPr>
                <w:ilvl w:val="0"/>
                <w:numId w:val="6"/>
              </w:numPr>
              <w:tabs>
                <w:tab w:val="left" w:pos="993"/>
              </w:tabs>
              <w:spacing w:before="60" w:after="60" w:line="240" w:lineRule="auto"/>
              <w:ind w:left="113" w:firstLine="0"/>
              <w:contextualSpacing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:rsidR="004C0504" w:rsidRDefault="004C0504" w:rsidP="00ED3CFD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4C0504">
              <w:rPr>
                <w:rFonts w:ascii="Arial" w:hAnsi="Arial" w:cs="Arial"/>
                <w:b/>
                <w:lang w:val="en-US"/>
              </w:rPr>
              <w:t xml:space="preserve">HDD </w:t>
            </w:r>
          </w:p>
          <w:p w:rsidR="00ED3CFD" w:rsidRPr="009B0413" w:rsidRDefault="00ED3CFD" w:rsidP="005142EF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C72D46">
              <w:rPr>
                <w:rFonts w:ascii="Arial" w:hAnsi="Arial" w:cs="Arial"/>
                <w:lang w:val="en-US" w:bidi="en-GB"/>
              </w:rPr>
              <w:t xml:space="preserve">Description: </w:t>
            </w:r>
          </w:p>
        </w:tc>
        <w:tc>
          <w:tcPr>
            <w:tcW w:w="1080" w:type="dxa"/>
          </w:tcPr>
          <w:p w:rsidR="00ED3CFD" w:rsidRPr="005B118A" w:rsidRDefault="004C0504" w:rsidP="00ED3C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4590" w:type="dxa"/>
          </w:tcPr>
          <w:p w:rsidR="00ED3CFD" w:rsidRPr="009B0413" w:rsidRDefault="00ED3CFD" w:rsidP="00ED3CF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D3CFD" w:rsidRPr="009B0413" w:rsidTr="00060572">
        <w:trPr>
          <w:trHeight w:val="1030"/>
        </w:trPr>
        <w:tc>
          <w:tcPr>
            <w:tcW w:w="540" w:type="dxa"/>
            <w:shd w:val="clear" w:color="auto" w:fill="auto"/>
          </w:tcPr>
          <w:p w:rsidR="00ED3CFD" w:rsidRPr="009B0413" w:rsidRDefault="00ED3CFD" w:rsidP="00E53613">
            <w:pPr>
              <w:numPr>
                <w:ilvl w:val="0"/>
                <w:numId w:val="6"/>
              </w:numPr>
              <w:tabs>
                <w:tab w:val="left" w:pos="993"/>
              </w:tabs>
              <w:spacing w:before="60" w:after="60" w:line="240" w:lineRule="auto"/>
              <w:ind w:left="113" w:firstLine="0"/>
              <w:contextualSpacing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:rsidR="004C0504" w:rsidRDefault="004C0504" w:rsidP="00ED3CFD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4C0504">
              <w:rPr>
                <w:rFonts w:ascii="Arial" w:hAnsi="Arial" w:cs="Arial"/>
                <w:b/>
                <w:lang w:val="en-US"/>
              </w:rPr>
              <w:t xml:space="preserve">Video card </w:t>
            </w:r>
          </w:p>
          <w:p w:rsidR="00ED3CFD" w:rsidRPr="00C72D46" w:rsidRDefault="004C0504" w:rsidP="00ED3CF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4C0504">
              <w:rPr>
                <w:rFonts w:ascii="Arial" w:hAnsi="Arial" w:cs="Arial"/>
                <w:lang w:val="en-US"/>
              </w:rPr>
              <w:t>GPU Engine Specs</w:t>
            </w:r>
            <w:r w:rsidR="00ED3CFD" w:rsidRPr="00C72D46">
              <w:rPr>
                <w:rFonts w:ascii="Arial" w:hAnsi="Arial" w:cs="Arial"/>
                <w:lang w:val="en-US"/>
              </w:rPr>
              <w:t xml:space="preserve">: </w:t>
            </w:r>
          </w:p>
          <w:p w:rsidR="00ED3CFD" w:rsidRPr="00C72D46" w:rsidRDefault="004C0504" w:rsidP="00ED3CF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4C0504">
              <w:rPr>
                <w:rFonts w:ascii="Arial" w:hAnsi="Arial" w:cs="Arial"/>
                <w:lang w:val="en-US"/>
              </w:rPr>
              <w:t>Memory Specs</w:t>
            </w:r>
            <w:r w:rsidR="00ED3CFD" w:rsidRPr="00C72D46">
              <w:rPr>
                <w:rFonts w:ascii="Arial" w:hAnsi="Arial" w:cs="Arial"/>
                <w:lang w:val="en-US"/>
              </w:rPr>
              <w:t>:</w:t>
            </w:r>
          </w:p>
          <w:p w:rsidR="00ED3CFD" w:rsidRDefault="004C0504" w:rsidP="00ED3CF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4C0504">
              <w:rPr>
                <w:rFonts w:ascii="Arial" w:hAnsi="Arial" w:cs="Arial"/>
                <w:lang w:val="en-US"/>
              </w:rPr>
              <w:t>Technology Support</w:t>
            </w:r>
            <w:r w:rsidR="00ED3CFD">
              <w:rPr>
                <w:rFonts w:ascii="Arial" w:hAnsi="Arial" w:cs="Arial"/>
                <w:lang w:val="en-US"/>
              </w:rPr>
              <w:t>:</w:t>
            </w:r>
          </w:p>
          <w:p w:rsidR="004C0504" w:rsidRPr="004C0504" w:rsidRDefault="004C0504" w:rsidP="00ED3CF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4C0504">
              <w:rPr>
                <w:rFonts w:ascii="Arial" w:hAnsi="Arial" w:cs="Arial"/>
                <w:lang w:val="en-US"/>
              </w:rPr>
              <w:t>Display Support:</w:t>
            </w:r>
          </w:p>
          <w:p w:rsidR="004C0504" w:rsidRPr="004C0504" w:rsidRDefault="004C0504" w:rsidP="00ED3CF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4C0504">
              <w:rPr>
                <w:rFonts w:ascii="Arial" w:hAnsi="Arial" w:cs="Arial"/>
                <w:lang w:val="en-US"/>
              </w:rPr>
              <w:t>Card Dimensions</w:t>
            </w:r>
            <w:r>
              <w:rPr>
                <w:rFonts w:ascii="Arial" w:hAnsi="Arial" w:cs="Arial"/>
                <w:lang w:val="en-US"/>
              </w:rPr>
              <w:t>:</w:t>
            </w:r>
          </w:p>
          <w:p w:rsidR="004C0504" w:rsidRPr="009B0413" w:rsidRDefault="004C0504" w:rsidP="005142EF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4C0504">
              <w:rPr>
                <w:rFonts w:ascii="Arial" w:hAnsi="Arial" w:cs="Arial"/>
                <w:lang w:val="en-US"/>
              </w:rPr>
              <w:t>Thermal and Power Specs:</w:t>
            </w:r>
          </w:p>
        </w:tc>
        <w:tc>
          <w:tcPr>
            <w:tcW w:w="1080" w:type="dxa"/>
          </w:tcPr>
          <w:p w:rsidR="00ED3CFD" w:rsidRPr="005B118A" w:rsidRDefault="004C0504" w:rsidP="00ED3C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590" w:type="dxa"/>
          </w:tcPr>
          <w:p w:rsidR="00ED3CFD" w:rsidRPr="009B0413" w:rsidRDefault="00ED3CFD" w:rsidP="00ED3CF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D3CFD" w:rsidRPr="009B0413" w:rsidTr="005142EF">
        <w:trPr>
          <w:trHeight w:val="607"/>
        </w:trPr>
        <w:tc>
          <w:tcPr>
            <w:tcW w:w="540" w:type="dxa"/>
            <w:shd w:val="clear" w:color="auto" w:fill="auto"/>
          </w:tcPr>
          <w:p w:rsidR="00ED3CFD" w:rsidRPr="009B0413" w:rsidRDefault="00ED3CFD" w:rsidP="00E53613">
            <w:pPr>
              <w:numPr>
                <w:ilvl w:val="0"/>
                <w:numId w:val="6"/>
              </w:numPr>
              <w:tabs>
                <w:tab w:val="left" w:pos="993"/>
              </w:tabs>
              <w:spacing w:before="60" w:after="60" w:line="240" w:lineRule="auto"/>
              <w:ind w:left="113" w:firstLine="0"/>
              <w:contextualSpacing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:rsidR="00ED3CFD" w:rsidRDefault="004C0504" w:rsidP="005142EF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4C0504">
              <w:rPr>
                <w:rFonts w:ascii="Arial" w:hAnsi="Arial" w:cs="Arial"/>
                <w:b/>
                <w:lang w:val="en-US"/>
              </w:rPr>
              <w:t>SSD</w:t>
            </w:r>
          </w:p>
          <w:p w:rsidR="00ED3CFD" w:rsidRPr="009B0413" w:rsidRDefault="00ED3CFD" w:rsidP="005142EF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C72D46">
              <w:rPr>
                <w:rFonts w:ascii="Arial" w:hAnsi="Arial" w:cs="Arial"/>
                <w:lang w:val="en-US"/>
              </w:rPr>
              <w:t xml:space="preserve">Description: </w:t>
            </w:r>
          </w:p>
        </w:tc>
        <w:tc>
          <w:tcPr>
            <w:tcW w:w="1080" w:type="dxa"/>
          </w:tcPr>
          <w:p w:rsidR="00ED3CFD" w:rsidRPr="005B118A" w:rsidRDefault="004C0504" w:rsidP="00ED3C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590" w:type="dxa"/>
          </w:tcPr>
          <w:p w:rsidR="00ED3CFD" w:rsidRPr="009B0413" w:rsidRDefault="00ED3CFD" w:rsidP="00ED3CF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D3CFD" w:rsidRPr="009B0413" w:rsidTr="005142EF">
        <w:trPr>
          <w:trHeight w:val="526"/>
        </w:trPr>
        <w:tc>
          <w:tcPr>
            <w:tcW w:w="540" w:type="dxa"/>
            <w:shd w:val="clear" w:color="auto" w:fill="auto"/>
          </w:tcPr>
          <w:p w:rsidR="00ED3CFD" w:rsidRPr="009B0413" w:rsidRDefault="00ED3CFD" w:rsidP="00E53613">
            <w:pPr>
              <w:numPr>
                <w:ilvl w:val="0"/>
                <w:numId w:val="6"/>
              </w:numPr>
              <w:tabs>
                <w:tab w:val="left" w:pos="993"/>
              </w:tabs>
              <w:spacing w:before="60" w:after="60" w:line="240" w:lineRule="auto"/>
              <w:ind w:left="113" w:firstLine="0"/>
              <w:contextualSpacing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:rsidR="00ED3CFD" w:rsidRPr="009B0413" w:rsidRDefault="004C0504" w:rsidP="00ED3CFD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4C0504">
              <w:rPr>
                <w:rFonts w:ascii="Arial" w:hAnsi="Arial" w:cs="Arial"/>
                <w:b/>
                <w:lang w:val="en-US"/>
              </w:rPr>
              <w:t>BOX</w:t>
            </w:r>
          </w:p>
          <w:p w:rsidR="00ED3CFD" w:rsidRPr="009B0413" w:rsidRDefault="00ED3CFD" w:rsidP="005142EF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C72D46">
              <w:rPr>
                <w:rFonts w:ascii="Arial" w:hAnsi="Arial" w:cs="Arial"/>
                <w:lang w:val="en-US"/>
              </w:rPr>
              <w:t xml:space="preserve">Description: </w:t>
            </w:r>
          </w:p>
        </w:tc>
        <w:tc>
          <w:tcPr>
            <w:tcW w:w="1080" w:type="dxa"/>
          </w:tcPr>
          <w:p w:rsidR="00ED3CFD" w:rsidRPr="005B118A" w:rsidRDefault="004C0504" w:rsidP="00ED3C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590" w:type="dxa"/>
          </w:tcPr>
          <w:p w:rsidR="00ED3CFD" w:rsidRPr="009B0413" w:rsidRDefault="00ED3CFD" w:rsidP="00ED3CF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D3CFD" w:rsidRPr="009B0413" w:rsidTr="00060572">
        <w:tc>
          <w:tcPr>
            <w:tcW w:w="540" w:type="dxa"/>
            <w:shd w:val="clear" w:color="auto" w:fill="auto"/>
          </w:tcPr>
          <w:p w:rsidR="00ED3CFD" w:rsidRPr="009B0413" w:rsidRDefault="00ED3CFD" w:rsidP="00E53613">
            <w:pPr>
              <w:numPr>
                <w:ilvl w:val="0"/>
                <w:numId w:val="6"/>
              </w:numPr>
              <w:tabs>
                <w:tab w:val="left" w:pos="993"/>
              </w:tabs>
              <w:spacing w:before="60" w:after="60" w:line="240" w:lineRule="auto"/>
              <w:ind w:left="113" w:firstLine="0"/>
              <w:contextualSpacing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:rsidR="00ED3CFD" w:rsidRDefault="004C0504" w:rsidP="00ED3CFD">
            <w:pPr>
              <w:spacing w:after="0" w:line="240" w:lineRule="auto"/>
              <w:jc w:val="both"/>
              <w:rPr>
                <w:rFonts w:ascii="Arial" w:hAnsi="Arial" w:cs="Arial"/>
                <w:lang w:val="en-US" w:bidi="en-GB"/>
              </w:rPr>
            </w:pPr>
            <w:r w:rsidRPr="004C0504">
              <w:rPr>
                <w:rFonts w:ascii="Arial" w:hAnsi="Arial" w:cs="Arial"/>
                <w:b/>
                <w:lang w:val="en-US"/>
              </w:rPr>
              <w:t>POWER SUPPLY</w:t>
            </w:r>
          </w:p>
          <w:p w:rsidR="00ED3CFD" w:rsidRPr="009B0413" w:rsidRDefault="00ED3CFD" w:rsidP="005142EF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C72D46">
              <w:rPr>
                <w:rFonts w:ascii="Arial" w:hAnsi="Arial" w:cs="Arial"/>
                <w:lang w:val="en-US"/>
              </w:rPr>
              <w:t xml:space="preserve">Description: </w:t>
            </w:r>
          </w:p>
        </w:tc>
        <w:tc>
          <w:tcPr>
            <w:tcW w:w="1080" w:type="dxa"/>
          </w:tcPr>
          <w:p w:rsidR="00ED3CFD" w:rsidRPr="005B118A" w:rsidRDefault="004C0504" w:rsidP="00ED3C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590" w:type="dxa"/>
          </w:tcPr>
          <w:p w:rsidR="00ED3CFD" w:rsidRPr="009B0413" w:rsidRDefault="00ED3CFD" w:rsidP="00ED3CF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D3CFD" w:rsidRPr="009B0413" w:rsidTr="00060572">
        <w:tc>
          <w:tcPr>
            <w:tcW w:w="540" w:type="dxa"/>
            <w:shd w:val="clear" w:color="auto" w:fill="auto"/>
          </w:tcPr>
          <w:p w:rsidR="00ED3CFD" w:rsidRPr="009B0413" w:rsidRDefault="00ED3CFD" w:rsidP="00E53613">
            <w:pPr>
              <w:numPr>
                <w:ilvl w:val="0"/>
                <w:numId w:val="6"/>
              </w:numPr>
              <w:tabs>
                <w:tab w:val="left" w:pos="993"/>
              </w:tabs>
              <w:spacing w:before="60" w:after="60" w:line="240" w:lineRule="auto"/>
              <w:ind w:left="113" w:firstLine="0"/>
              <w:contextualSpacing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:rsidR="00806FBB" w:rsidRDefault="00806FBB" w:rsidP="00ED3CFD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806FBB">
              <w:rPr>
                <w:rFonts w:ascii="Arial" w:hAnsi="Arial" w:cs="Arial"/>
                <w:b/>
                <w:lang w:val="en-US"/>
              </w:rPr>
              <w:t xml:space="preserve">OS </w:t>
            </w:r>
          </w:p>
          <w:p w:rsidR="00ED3CFD" w:rsidRPr="009B0413" w:rsidRDefault="00ED3CFD" w:rsidP="005142EF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C72D46">
              <w:rPr>
                <w:rFonts w:ascii="Arial" w:hAnsi="Arial" w:cs="Arial"/>
                <w:lang w:val="en-US"/>
              </w:rPr>
              <w:t xml:space="preserve">Description: </w:t>
            </w:r>
          </w:p>
        </w:tc>
        <w:tc>
          <w:tcPr>
            <w:tcW w:w="1080" w:type="dxa"/>
          </w:tcPr>
          <w:p w:rsidR="00ED3CFD" w:rsidRPr="005B118A" w:rsidRDefault="00806FBB" w:rsidP="00ED3C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590" w:type="dxa"/>
          </w:tcPr>
          <w:p w:rsidR="00ED3CFD" w:rsidRPr="009B0413" w:rsidRDefault="00ED3CFD" w:rsidP="00ED3CF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D3CFD" w:rsidRPr="009B0413" w:rsidTr="00060572">
        <w:tc>
          <w:tcPr>
            <w:tcW w:w="540" w:type="dxa"/>
            <w:shd w:val="clear" w:color="auto" w:fill="auto"/>
          </w:tcPr>
          <w:p w:rsidR="00ED3CFD" w:rsidRPr="009B0413" w:rsidRDefault="00ED3CFD" w:rsidP="00E53613">
            <w:pPr>
              <w:numPr>
                <w:ilvl w:val="0"/>
                <w:numId w:val="6"/>
              </w:numPr>
              <w:tabs>
                <w:tab w:val="left" w:pos="993"/>
              </w:tabs>
              <w:spacing w:before="60" w:after="60" w:line="240" w:lineRule="auto"/>
              <w:ind w:left="113" w:firstLine="0"/>
              <w:contextualSpacing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:rsidR="00ED3CFD" w:rsidRPr="009B0413" w:rsidRDefault="00806FBB" w:rsidP="00ED3CFD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806FBB">
              <w:rPr>
                <w:rFonts w:ascii="Arial" w:hAnsi="Arial" w:cs="Arial"/>
                <w:b/>
                <w:lang w:val="en-US"/>
              </w:rPr>
              <w:t>Optical mouse</w:t>
            </w:r>
            <w:r w:rsidR="00ED3CFD" w:rsidRPr="009B0413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ED3CFD" w:rsidRPr="009B0413" w:rsidRDefault="00ED3CFD" w:rsidP="005142EF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673BE6">
              <w:rPr>
                <w:rFonts w:ascii="Arial" w:hAnsi="Arial" w:cs="Arial"/>
                <w:lang w:val="en-US"/>
              </w:rPr>
              <w:t xml:space="preserve">Description: </w:t>
            </w:r>
          </w:p>
        </w:tc>
        <w:tc>
          <w:tcPr>
            <w:tcW w:w="1080" w:type="dxa"/>
          </w:tcPr>
          <w:p w:rsidR="00ED3CFD" w:rsidRPr="005B118A" w:rsidRDefault="00806FBB" w:rsidP="00ED3C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590" w:type="dxa"/>
          </w:tcPr>
          <w:p w:rsidR="00ED3CFD" w:rsidRPr="009B0413" w:rsidRDefault="00ED3CFD" w:rsidP="00ED3CF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D3CFD" w:rsidRPr="009B0413" w:rsidTr="00060572">
        <w:tc>
          <w:tcPr>
            <w:tcW w:w="540" w:type="dxa"/>
            <w:shd w:val="clear" w:color="auto" w:fill="auto"/>
          </w:tcPr>
          <w:p w:rsidR="00ED3CFD" w:rsidRPr="009B0413" w:rsidRDefault="00ED3CFD" w:rsidP="00E53613">
            <w:pPr>
              <w:numPr>
                <w:ilvl w:val="0"/>
                <w:numId w:val="6"/>
              </w:numPr>
              <w:tabs>
                <w:tab w:val="left" w:pos="993"/>
              </w:tabs>
              <w:spacing w:before="60" w:after="60" w:line="240" w:lineRule="auto"/>
              <w:ind w:left="113" w:firstLine="0"/>
              <w:contextualSpacing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:rsidR="00806FBB" w:rsidRDefault="00806FBB" w:rsidP="00ED3CFD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806FBB">
              <w:rPr>
                <w:rFonts w:ascii="Arial" w:hAnsi="Arial" w:cs="Arial"/>
                <w:b/>
                <w:lang w:val="en-US"/>
              </w:rPr>
              <w:t xml:space="preserve">Keyboard </w:t>
            </w:r>
          </w:p>
          <w:p w:rsidR="00ED3CFD" w:rsidRPr="009B0413" w:rsidRDefault="00ED3CFD" w:rsidP="005142EF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73BE6">
              <w:rPr>
                <w:rFonts w:ascii="Arial" w:hAnsi="Arial" w:cs="Arial"/>
                <w:lang w:val="en-US"/>
              </w:rPr>
              <w:t xml:space="preserve">Description: </w:t>
            </w:r>
          </w:p>
        </w:tc>
        <w:tc>
          <w:tcPr>
            <w:tcW w:w="1080" w:type="dxa"/>
          </w:tcPr>
          <w:p w:rsidR="00ED3CFD" w:rsidRPr="005B118A" w:rsidRDefault="00806FBB" w:rsidP="00ED3C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590" w:type="dxa"/>
          </w:tcPr>
          <w:p w:rsidR="00ED3CFD" w:rsidRPr="009B0413" w:rsidRDefault="00ED3CFD" w:rsidP="00ED3CF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9B0413" w:rsidRPr="009B0413" w:rsidRDefault="009B0413" w:rsidP="009B0413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Style w:val="TableGrid4"/>
        <w:tblW w:w="0" w:type="auto"/>
        <w:tblInd w:w="-5" w:type="dxa"/>
        <w:tblLook w:val="04A0" w:firstRow="1" w:lastRow="0" w:firstColumn="1" w:lastColumn="0" w:noHBand="0" w:noVBand="1"/>
      </w:tblPr>
      <w:tblGrid>
        <w:gridCol w:w="2520"/>
        <w:gridCol w:w="3780"/>
      </w:tblGrid>
      <w:tr w:rsidR="009B0413" w:rsidRPr="009B0413" w:rsidTr="005142EF">
        <w:trPr>
          <w:trHeight w:val="706"/>
        </w:trPr>
        <w:tc>
          <w:tcPr>
            <w:tcW w:w="2520" w:type="dxa"/>
            <w:shd w:val="clear" w:color="auto" w:fill="BFBFBF"/>
            <w:vAlign w:val="center"/>
          </w:tcPr>
          <w:p w:rsidR="009B0413" w:rsidRPr="009B0413" w:rsidRDefault="00806FBB" w:rsidP="005142EF">
            <w:pPr>
              <w:tabs>
                <w:tab w:val="left" w:pos="993"/>
              </w:tabs>
              <w:spacing w:before="60" w:after="60"/>
              <w:ind w:left="113"/>
              <w:jc w:val="center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bg-BG"/>
              </w:rPr>
              <w:t>Delivery time</w:t>
            </w:r>
          </w:p>
        </w:tc>
        <w:tc>
          <w:tcPr>
            <w:tcW w:w="3780" w:type="dxa"/>
            <w:vAlign w:val="center"/>
          </w:tcPr>
          <w:p w:rsidR="009B0413" w:rsidRPr="009B0413" w:rsidRDefault="009B0413" w:rsidP="009B0413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B04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[In working days]</w:t>
            </w:r>
          </w:p>
        </w:tc>
      </w:tr>
    </w:tbl>
    <w:p w:rsidR="009B0413" w:rsidRPr="009B0413" w:rsidRDefault="009B0413" w:rsidP="009B0413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9B0413" w:rsidRPr="009B0413" w:rsidRDefault="009B0413" w:rsidP="009B0413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B0413">
        <w:rPr>
          <w:rFonts w:ascii="Arial" w:eastAsia="Times New Roman" w:hAnsi="Arial" w:cs="Arial"/>
          <w:sz w:val="24"/>
          <w:szCs w:val="24"/>
          <w:lang w:val="en-US"/>
        </w:rPr>
        <w:t xml:space="preserve">We declare that the </w:t>
      </w:r>
      <w:r w:rsidR="004421BF">
        <w:rPr>
          <w:rFonts w:ascii="Arial" w:eastAsia="Times New Roman" w:hAnsi="Arial" w:cs="Arial"/>
          <w:sz w:val="24"/>
          <w:szCs w:val="24"/>
          <w:lang w:val="en-US"/>
        </w:rPr>
        <w:t xml:space="preserve">assembling of the described items and </w:t>
      </w:r>
      <w:r w:rsidRPr="009B0413">
        <w:rPr>
          <w:rFonts w:ascii="Arial" w:eastAsia="Times New Roman" w:hAnsi="Arial" w:cs="Arial"/>
          <w:sz w:val="24"/>
          <w:szCs w:val="24"/>
          <w:lang w:val="en-US"/>
        </w:rPr>
        <w:t xml:space="preserve">transportation </w:t>
      </w:r>
      <w:r w:rsidR="004421BF">
        <w:rPr>
          <w:rFonts w:ascii="Arial" w:eastAsia="Times New Roman" w:hAnsi="Arial" w:cs="Arial"/>
          <w:sz w:val="24"/>
          <w:szCs w:val="24"/>
          <w:lang w:val="en-US"/>
        </w:rPr>
        <w:t>of the final product</w:t>
      </w:r>
      <w:r w:rsidRPr="009B0413">
        <w:rPr>
          <w:rFonts w:ascii="Arial" w:eastAsia="Times New Roman" w:hAnsi="Arial" w:cs="Arial"/>
          <w:sz w:val="24"/>
          <w:szCs w:val="24"/>
          <w:lang w:val="en-US"/>
        </w:rPr>
        <w:t xml:space="preserve"> will be at our expen</w:t>
      </w:r>
      <w:bookmarkStart w:id="0" w:name="_GoBack"/>
      <w:bookmarkEnd w:id="0"/>
      <w:r w:rsidRPr="009B0413">
        <w:rPr>
          <w:rFonts w:ascii="Arial" w:eastAsia="Times New Roman" w:hAnsi="Arial" w:cs="Arial"/>
          <w:sz w:val="24"/>
          <w:szCs w:val="24"/>
          <w:lang w:val="en-US"/>
        </w:rPr>
        <w:t>se.</w:t>
      </w:r>
      <w:r w:rsidR="00561B3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9B0413" w:rsidRPr="009B0413" w:rsidRDefault="009B0413" w:rsidP="009B0413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9B0413" w:rsidRPr="009B0413" w:rsidRDefault="009B0413" w:rsidP="009B0413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B0413">
        <w:rPr>
          <w:rFonts w:ascii="Arial" w:eastAsia="Times New Roman" w:hAnsi="Arial" w:cs="Arial"/>
          <w:sz w:val="24"/>
          <w:szCs w:val="24"/>
          <w:lang w:val="en-US"/>
        </w:rPr>
        <w:t xml:space="preserve">We attach the following: </w:t>
      </w:r>
    </w:p>
    <w:p w:rsidR="009B0413" w:rsidRPr="009B0413" w:rsidRDefault="009B0413" w:rsidP="00E53613">
      <w:pPr>
        <w:numPr>
          <w:ilvl w:val="0"/>
          <w:numId w:val="7"/>
        </w:numPr>
        <w:tabs>
          <w:tab w:val="left" w:pos="4536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B0413">
        <w:rPr>
          <w:rFonts w:ascii="Arial" w:eastAsia="Times New Roman" w:hAnsi="Arial" w:cs="Arial"/>
          <w:sz w:val="24"/>
          <w:szCs w:val="24"/>
        </w:rPr>
        <w:t>…………………(</w:t>
      </w:r>
      <w:r w:rsidRPr="009B0413">
        <w:rPr>
          <w:rFonts w:ascii="Arial" w:eastAsia="Times New Roman" w:hAnsi="Arial" w:cs="Arial"/>
          <w:sz w:val="24"/>
          <w:szCs w:val="24"/>
          <w:lang w:val="en-US"/>
        </w:rPr>
        <w:t>any other informa</w:t>
      </w:r>
      <w:r w:rsidR="00364653">
        <w:rPr>
          <w:rFonts w:ascii="Arial" w:eastAsia="Times New Roman" w:hAnsi="Arial" w:cs="Arial"/>
          <w:sz w:val="24"/>
          <w:szCs w:val="24"/>
          <w:lang w:val="en-US"/>
        </w:rPr>
        <w:t>tion regarding the Technical offer</w:t>
      </w:r>
      <w:r w:rsidRPr="009B0413">
        <w:rPr>
          <w:rFonts w:ascii="Arial" w:eastAsia="Times New Roman" w:hAnsi="Arial" w:cs="Arial"/>
          <w:sz w:val="24"/>
          <w:szCs w:val="24"/>
          <w:lang w:val="en-US"/>
        </w:rPr>
        <w:t>)</w:t>
      </w:r>
    </w:p>
    <w:p w:rsidR="009B0413" w:rsidRDefault="009B0413" w:rsidP="009B0413">
      <w:pPr>
        <w:tabs>
          <w:tab w:val="left" w:pos="4536"/>
        </w:tabs>
        <w:spacing w:after="360" w:line="240" w:lineRule="auto"/>
        <w:ind w:left="90"/>
        <w:jc w:val="center"/>
        <w:rPr>
          <w:rFonts w:ascii="Arial" w:eastAsia="Times New Roman" w:hAnsi="Arial" w:cs="Arial"/>
          <w:b/>
          <w:sz w:val="28"/>
          <w:szCs w:val="24"/>
          <w:lang w:val="en-US"/>
        </w:rPr>
      </w:pPr>
    </w:p>
    <w:sectPr w:rsidR="009B0413" w:rsidSect="00027193">
      <w:headerReference w:type="default" r:id="rId8"/>
      <w:pgSz w:w="16840" w:h="11907" w:orient="landscape" w:code="9"/>
      <w:pgMar w:top="850" w:right="1720" w:bottom="8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523" w:rsidRDefault="006C3523" w:rsidP="008C0E84">
      <w:pPr>
        <w:spacing w:after="0" w:line="240" w:lineRule="auto"/>
      </w:pPr>
      <w:r>
        <w:separator/>
      </w:r>
    </w:p>
  </w:endnote>
  <w:endnote w:type="continuationSeparator" w:id="0">
    <w:p w:rsidR="006C3523" w:rsidRDefault="006C3523" w:rsidP="008C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523" w:rsidRDefault="006C3523" w:rsidP="008C0E84">
      <w:pPr>
        <w:spacing w:after="0" w:line="240" w:lineRule="auto"/>
      </w:pPr>
      <w:r>
        <w:separator/>
      </w:r>
    </w:p>
  </w:footnote>
  <w:footnote w:type="continuationSeparator" w:id="0">
    <w:p w:rsidR="006C3523" w:rsidRDefault="006C3523" w:rsidP="008C0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206" w:rsidRPr="00673BE6" w:rsidRDefault="00E55206" w:rsidP="00673BE6">
    <w:pPr>
      <w:pStyle w:val="Header"/>
      <w:jc w:val="right"/>
      <w:rPr>
        <w:b/>
      </w:rPr>
    </w:pPr>
    <w:r w:rsidRPr="00673BE6">
      <w:rPr>
        <w:b/>
        <w:lang w:val="en-US"/>
      </w:rPr>
      <w:t>Annex D</w:t>
    </w:r>
  </w:p>
  <w:p w:rsidR="00E55206" w:rsidRDefault="00E55206" w:rsidP="008C0E8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008C"/>
    <w:multiLevelType w:val="multilevel"/>
    <w:tmpl w:val="E2E06D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(%3)"/>
      <w:lvlJc w:val="left"/>
      <w:pPr>
        <w:ind w:left="1224" w:hanging="504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FC064A"/>
    <w:multiLevelType w:val="multilevel"/>
    <w:tmpl w:val="635E69D6"/>
    <w:lvl w:ilvl="0">
      <w:start w:val="1"/>
      <w:numFmt w:val="low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864B30"/>
    <w:multiLevelType w:val="hybridMultilevel"/>
    <w:tmpl w:val="42D2086C"/>
    <w:lvl w:ilvl="0" w:tplc="6BC6F96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3F226F2"/>
    <w:multiLevelType w:val="hybridMultilevel"/>
    <w:tmpl w:val="D92046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53BAD"/>
    <w:multiLevelType w:val="hybridMultilevel"/>
    <w:tmpl w:val="D92046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2661A"/>
    <w:multiLevelType w:val="hybridMultilevel"/>
    <w:tmpl w:val="42D2086C"/>
    <w:lvl w:ilvl="0" w:tplc="6BC6F9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0CB5F58"/>
    <w:multiLevelType w:val="hybridMultilevel"/>
    <w:tmpl w:val="B0C4C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2773C"/>
    <w:multiLevelType w:val="multilevel"/>
    <w:tmpl w:val="635E69D6"/>
    <w:lvl w:ilvl="0">
      <w:start w:val="1"/>
      <w:numFmt w:val="low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746F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30043A1"/>
    <w:multiLevelType w:val="multilevel"/>
    <w:tmpl w:val="76922A9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5815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E33582F"/>
    <w:multiLevelType w:val="multilevel"/>
    <w:tmpl w:val="635E69D6"/>
    <w:lvl w:ilvl="0">
      <w:start w:val="1"/>
      <w:numFmt w:val="low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A83318"/>
    <w:multiLevelType w:val="hybridMultilevel"/>
    <w:tmpl w:val="EF60FDC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762256E8"/>
    <w:multiLevelType w:val="hybridMultilevel"/>
    <w:tmpl w:val="98D6B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50B30"/>
    <w:multiLevelType w:val="hybridMultilevel"/>
    <w:tmpl w:val="DA6C2444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0"/>
  </w:num>
  <w:num w:numId="5">
    <w:abstractNumId w:val="13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7"/>
  </w:num>
  <w:num w:numId="12">
    <w:abstractNumId w:val="9"/>
  </w:num>
  <w:num w:numId="13">
    <w:abstractNumId w:val="11"/>
  </w:num>
  <w:num w:numId="14">
    <w:abstractNumId w:val="12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8A"/>
    <w:rsid w:val="0000158C"/>
    <w:rsid w:val="00005824"/>
    <w:rsid w:val="000059B6"/>
    <w:rsid w:val="00027193"/>
    <w:rsid w:val="00035113"/>
    <w:rsid w:val="00044D5E"/>
    <w:rsid w:val="00045A9A"/>
    <w:rsid w:val="0005198A"/>
    <w:rsid w:val="00051E2B"/>
    <w:rsid w:val="00053BA2"/>
    <w:rsid w:val="00055529"/>
    <w:rsid w:val="00060572"/>
    <w:rsid w:val="000608A9"/>
    <w:rsid w:val="000624CD"/>
    <w:rsid w:val="0006269D"/>
    <w:rsid w:val="00063D0D"/>
    <w:rsid w:val="00063F86"/>
    <w:rsid w:val="000659A5"/>
    <w:rsid w:val="000668DB"/>
    <w:rsid w:val="00077C26"/>
    <w:rsid w:val="00082C87"/>
    <w:rsid w:val="00090811"/>
    <w:rsid w:val="00092227"/>
    <w:rsid w:val="0009403E"/>
    <w:rsid w:val="00094D60"/>
    <w:rsid w:val="000A0894"/>
    <w:rsid w:val="000A5C05"/>
    <w:rsid w:val="000B01D4"/>
    <w:rsid w:val="000C08A5"/>
    <w:rsid w:val="000C641E"/>
    <w:rsid w:val="000D0D72"/>
    <w:rsid w:val="000D25D3"/>
    <w:rsid w:val="000D437E"/>
    <w:rsid w:val="000D4730"/>
    <w:rsid w:val="000D55A2"/>
    <w:rsid w:val="000D6CE9"/>
    <w:rsid w:val="000E1DA6"/>
    <w:rsid w:val="000E5FB3"/>
    <w:rsid w:val="000F0A31"/>
    <w:rsid w:val="000F747F"/>
    <w:rsid w:val="001143FB"/>
    <w:rsid w:val="00117306"/>
    <w:rsid w:val="00121E4B"/>
    <w:rsid w:val="00124764"/>
    <w:rsid w:val="00130223"/>
    <w:rsid w:val="00136706"/>
    <w:rsid w:val="00140CE3"/>
    <w:rsid w:val="001417EC"/>
    <w:rsid w:val="00150ACE"/>
    <w:rsid w:val="00150E68"/>
    <w:rsid w:val="0015376A"/>
    <w:rsid w:val="00154B30"/>
    <w:rsid w:val="00154B94"/>
    <w:rsid w:val="00155008"/>
    <w:rsid w:val="001564F0"/>
    <w:rsid w:val="0015766B"/>
    <w:rsid w:val="0017169D"/>
    <w:rsid w:val="00171D91"/>
    <w:rsid w:val="00182741"/>
    <w:rsid w:val="00183530"/>
    <w:rsid w:val="00190BB5"/>
    <w:rsid w:val="001965A4"/>
    <w:rsid w:val="001974B5"/>
    <w:rsid w:val="001A5FB7"/>
    <w:rsid w:val="001D59F7"/>
    <w:rsid w:val="001D68BA"/>
    <w:rsid w:val="001D69E6"/>
    <w:rsid w:val="001D7949"/>
    <w:rsid w:val="001D7BFA"/>
    <w:rsid w:val="001E19C1"/>
    <w:rsid w:val="001E266D"/>
    <w:rsid w:val="001E2688"/>
    <w:rsid w:val="001E3321"/>
    <w:rsid w:val="001E3D9B"/>
    <w:rsid w:val="001E5AD1"/>
    <w:rsid w:val="001F40BE"/>
    <w:rsid w:val="00202711"/>
    <w:rsid w:val="0020526A"/>
    <w:rsid w:val="00205F39"/>
    <w:rsid w:val="002119FD"/>
    <w:rsid w:val="00234F70"/>
    <w:rsid w:val="0023676A"/>
    <w:rsid w:val="002374DA"/>
    <w:rsid w:val="00245028"/>
    <w:rsid w:val="00252326"/>
    <w:rsid w:val="002573C1"/>
    <w:rsid w:val="00257460"/>
    <w:rsid w:val="002638FC"/>
    <w:rsid w:val="00265510"/>
    <w:rsid w:val="00266AE3"/>
    <w:rsid w:val="00273134"/>
    <w:rsid w:val="00277718"/>
    <w:rsid w:val="00284420"/>
    <w:rsid w:val="0028447E"/>
    <w:rsid w:val="0028553C"/>
    <w:rsid w:val="00290FA3"/>
    <w:rsid w:val="00294607"/>
    <w:rsid w:val="002A017E"/>
    <w:rsid w:val="002A2D04"/>
    <w:rsid w:val="002A65F7"/>
    <w:rsid w:val="002A79A9"/>
    <w:rsid w:val="002B02DA"/>
    <w:rsid w:val="002B0506"/>
    <w:rsid w:val="002B232E"/>
    <w:rsid w:val="002B2786"/>
    <w:rsid w:val="002B57AF"/>
    <w:rsid w:val="002B59BA"/>
    <w:rsid w:val="002D302F"/>
    <w:rsid w:val="002D563D"/>
    <w:rsid w:val="002D60FC"/>
    <w:rsid w:val="002D6607"/>
    <w:rsid w:val="002E0E7B"/>
    <w:rsid w:val="002E7ACC"/>
    <w:rsid w:val="002F1618"/>
    <w:rsid w:val="002F50E2"/>
    <w:rsid w:val="00300D8C"/>
    <w:rsid w:val="00311795"/>
    <w:rsid w:val="003122E1"/>
    <w:rsid w:val="003209C3"/>
    <w:rsid w:val="00322AED"/>
    <w:rsid w:val="00325BEC"/>
    <w:rsid w:val="003313BC"/>
    <w:rsid w:val="00332FF5"/>
    <w:rsid w:val="00333593"/>
    <w:rsid w:val="00335F2A"/>
    <w:rsid w:val="003405CB"/>
    <w:rsid w:val="00341EF7"/>
    <w:rsid w:val="00342783"/>
    <w:rsid w:val="00344137"/>
    <w:rsid w:val="003501B8"/>
    <w:rsid w:val="003510A8"/>
    <w:rsid w:val="00351530"/>
    <w:rsid w:val="00356AEF"/>
    <w:rsid w:val="0035729B"/>
    <w:rsid w:val="00364584"/>
    <w:rsid w:val="00364653"/>
    <w:rsid w:val="00385FBC"/>
    <w:rsid w:val="00393CD3"/>
    <w:rsid w:val="00396D2E"/>
    <w:rsid w:val="00397C8D"/>
    <w:rsid w:val="003A4AD7"/>
    <w:rsid w:val="003A7467"/>
    <w:rsid w:val="003B469D"/>
    <w:rsid w:val="003B4C6B"/>
    <w:rsid w:val="003B67CE"/>
    <w:rsid w:val="003C5918"/>
    <w:rsid w:val="003E0D14"/>
    <w:rsid w:val="003E459C"/>
    <w:rsid w:val="003F010C"/>
    <w:rsid w:val="003F48E8"/>
    <w:rsid w:val="003F5744"/>
    <w:rsid w:val="004011B7"/>
    <w:rsid w:val="00403E53"/>
    <w:rsid w:val="00411F17"/>
    <w:rsid w:val="0041299B"/>
    <w:rsid w:val="004173B0"/>
    <w:rsid w:val="00420743"/>
    <w:rsid w:val="00421DAF"/>
    <w:rsid w:val="00423483"/>
    <w:rsid w:val="004244A0"/>
    <w:rsid w:val="004262EC"/>
    <w:rsid w:val="00436C12"/>
    <w:rsid w:val="00441176"/>
    <w:rsid w:val="004421BF"/>
    <w:rsid w:val="004438F2"/>
    <w:rsid w:val="00443A76"/>
    <w:rsid w:val="00445FCF"/>
    <w:rsid w:val="004531E7"/>
    <w:rsid w:val="004569D4"/>
    <w:rsid w:val="00461BF7"/>
    <w:rsid w:val="0046213D"/>
    <w:rsid w:val="00475A33"/>
    <w:rsid w:val="004765DE"/>
    <w:rsid w:val="00491D09"/>
    <w:rsid w:val="004944CE"/>
    <w:rsid w:val="004A089A"/>
    <w:rsid w:val="004A20C5"/>
    <w:rsid w:val="004A3A61"/>
    <w:rsid w:val="004A4FED"/>
    <w:rsid w:val="004A7202"/>
    <w:rsid w:val="004B1671"/>
    <w:rsid w:val="004B2CEC"/>
    <w:rsid w:val="004B50B5"/>
    <w:rsid w:val="004C0504"/>
    <w:rsid w:val="004C3C00"/>
    <w:rsid w:val="004C403A"/>
    <w:rsid w:val="004D0427"/>
    <w:rsid w:val="004F06C5"/>
    <w:rsid w:val="004F47F7"/>
    <w:rsid w:val="00500239"/>
    <w:rsid w:val="00506BA0"/>
    <w:rsid w:val="00510201"/>
    <w:rsid w:val="005128F7"/>
    <w:rsid w:val="005142EF"/>
    <w:rsid w:val="0052075E"/>
    <w:rsid w:val="00521384"/>
    <w:rsid w:val="00521C0D"/>
    <w:rsid w:val="00521F44"/>
    <w:rsid w:val="00523CE9"/>
    <w:rsid w:val="00523E59"/>
    <w:rsid w:val="005258E3"/>
    <w:rsid w:val="005305D7"/>
    <w:rsid w:val="00530CF4"/>
    <w:rsid w:val="00533E2F"/>
    <w:rsid w:val="0053550A"/>
    <w:rsid w:val="00537483"/>
    <w:rsid w:val="005374C8"/>
    <w:rsid w:val="005409E4"/>
    <w:rsid w:val="005416A2"/>
    <w:rsid w:val="00546440"/>
    <w:rsid w:val="005614BA"/>
    <w:rsid w:val="00561B3E"/>
    <w:rsid w:val="005621B9"/>
    <w:rsid w:val="00564CC3"/>
    <w:rsid w:val="00565418"/>
    <w:rsid w:val="005655AC"/>
    <w:rsid w:val="005706D4"/>
    <w:rsid w:val="00572DE3"/>
    <w:rsid w:val="00576C31"/>
    <w:rsid w:val="00582AC0"/>
    <w:rsid w:val="00584019"/>
    <w:rsid w:val="00587661"/>
    <w:rsid w:val="00590177"/>
    <w:rsid w:val="005A2D62"/>
    <w:rsid w:val="005A32B0"/>
    <w:rsid w:val="005A661B"/>
    <w:rsid w:val="005B118A"/>
    <w:rsid w:val="005B7C8D"/>
    <w:rsid w:val="005C6ACF"/>
    <w:rsid w:val="005D1B4E"/>
    <w:rsid w:val="005D63BC"/>
    <w:rsid w:val="005E058E"/>
    <w:rsid w:val="005F773A"/>
    <w:rsid w:val="0060178A"/>
    <w:rsid w:val="00602036"/>
    <w:rsid w:val="00617F53"/>
    <w:rsid w:val="006317C4"/>
    <w:rsid w:val="0063394A"/>
    <w:rsid w:val="00665FFB"/>
    <w:rsid w:val="00667B32"/>
    <w:rsid w:val="006701AE"/>
    <w:rsid w:val="00672273"/>
    <w:rsid w:val="00673BE6"/>
    <w:rsid w:val="00675E4D"/>
    <w:rsid w:val="00680AB7"/>
    <w:rsid w:val="00680BE8"/>
    <w:rsid w:val="00686F92"/>
    <w:rsid w:val="0068722B"/>
    <w:rsid w:val="00693D22"/>
    <w:rsid w:val="00693F3D"/>
    <w:rsid w:val="00696AE9"/>
    <w:rsid w:val="00697944"/>
    <w:rsid w:val="006A1688"/>
    <w:rsid w:val="006A3CE3"/>
    <w:rsid w:val="006A5D56"/>
    <w:rsid w:val="006A780E"/>
    <w:rsid w:val="006B267B"/>
    <w:rsid w:val="006C272A"/>
    <w:rsid w:val="006C3523"/>
    <w:rsid w:val="006C7CCA"/>
    <w:rsid w:val="006D6421"/>
    <w:rsid w:val="006E1651"/>
    <w:rsid w:val="006E2417"/>
    <w:rsid w:val="006F405E"/>
    <w:rsid w:val="006F521E"/>
    <w:rsid w:val="006F792E"/>
    <w:rsid w:val="00707632"/>
    <w:rsid w:val="007108D2"/>
    <w:rsid w:val="00716F02"/>
    <w:rsid w:val="00720799"/>
    <w:rsid w:val="00726236"/>
    <w:rsid w:val="007274C8"/>
    <w:rsid w:val="0073114C"/>
    <w:rsid w:val="00732640"/>
    <w:rsid w:val="007343AD"/>
    <w:rsid w:val="0073551D"/>
    <w:rsid w:val="00742158"/>
    <w:rsid w:val="00756D8B"/>
    <w:rsid w:val="00760080"/>
    <w:rsid w:val="007765C4"/>
    <w:rsid w:val="007858D8"/>
    <w:rsid w:val="00785CC1"/>
    <w:rsid w:val="00793840"/>
    <w:rsid w:val="007A2349"/>
    <w:rsid w:val="007B22FE"/>
    <w:rsid w:val="007C375E"/>
    <w:rsid w:val="007C4EE5"/>
    <w:rsid w:val="007D03B1"/>
    <w:rsid w:val="007D1BFD"/>
    <w:rsid w:val="007D4B4D"/>
    <w:rsid w:val="007E3A86"/>
    <w:rsid w:val="007E3D15"/>
    <w:rsid w:val="007F2AF7"/>
    <w:rsid w:val="007F3848"/>
    <w:rsid w:val="007F4CAF"/>
    <w:rsid w:val="00803102"/>
    <w:rsid w:val="00806FBB"/>
    <w:rsid w:val="00813C61"/>
    <w:rsid w:val="0081476B"/>
    <w:rsid w:val="00820D2F"/>
    <w:rsid w:val="008211FD"/>
    <w:rsid w:val="00825A58"/>
    <w:rsid w:val="00840051"/>
    <w:rsid w:val="00840F07"/>
    <w:rsid w:val="00844F23"/>
    <w:rsid w:val="00855ECE"/>
    <w:rsid w:val="00856E94"/>
    <w:rsid w:val="0085729C"/>
    <w:rsid w:val="00862D1E"/>
    <w:rsid w:val="00863081"/>
    <w:rsid w:val="00866080"/>
    <w:rsid w:val="00866B89"/>
    <w:rsid w:val="00870ADF"/>
    <w:rsid w:val="00875904"/>
    <w:rsid w:val="00881254"/>
    <w:rsid w:val="00892768"/>
    <w:rsid w:val="008A1C6C"/>
    <w:rsid w:val="008A726A"/>
    <w:rsid w:val="008B0198"/>
    <w:rsid w:val="008B766B"/>
    <w:rsid w:val="008C0204"/>
    <w:rsid w:val="008C0E84"/>
    <w:rsid w:val="008C4A31"/>
    <w:rsid w:val="008D06E5"/>
    <w:rsid w:val="008D7C5E"/>
    <w:rsid w:val="008E4D92"/>
    <w:rsid w:val="008E6131"/>
    <w:rsid w:val="008F25F1"/>
    <w:rsid w:val="008F4341"/>
    <w:rsid w:val="008F7F65"/>
    <w:rsid w:val="0091244E"/>
    <w:rsid w:val="009165A6"/>
    <w:rsid w:val="00920F77"/>
    <w:rsid w:val="00921BBE"/>
    <w:rsid w:val="0092469B"/>
    <w:rsid w:val="00930FE0"/>
    <w:rsid w:val="009322EC"/>
    <w:rsid w:val="0093524B"/>
    <w:rsid w:val="00935CA1"/>
    <w:rsid w:val="00935E57"/>
    <w:rsid w:val="00936DE2"/>
    <w:rsid w:val="00942A4B"/>
    <w:rsid w:val="0094354E"/>
    <w:rsid w:val="009753FA"/>
    <w:rsid w:val="0097595C"/>
    <w:rsid w:val="00994B1B"/>
    <w:rsid w:val="0099787A"/>
    <w:rsid w:val="009A3050"/>
    <w:rsid w:val="009A30CA"/>
    <w:rsid w:val="009A72BD"/>
    <w:rsid w:val="009B0413"/>
    <w:rsid w:val="009B4901"/>
    <w:rsid w:val="009C1CB3"/>
    <w:rsid w:val="009C46EA"/>
    <w:rsid w:val="009C710C"/>
    <w:rsid w:val="009E0DCE"/>
    <w:rsid w:val="009E2A42"/>
    <w:rsid w:val="009E34FE"/>
    <w:rsid w:val="00A05C4E"/>
    <w:rsid w:val="00A06CD6"/>
    <w:rsid w:val="00A24290"/>
    <w:rsid w:val="00A255FE"/>
    <w:rsid w:val="00A27CD5"/>
    <w:rsid w:val="00A34762"/>
    <w:rsid w:val="00A34F14"/>
    <w:rsid w:val="00A35264"/>
    <w:rsid w:val="00A35A0E"/>
    <w:rsid w:val="00A369D6"/>
    <w:rsid w:val="00A36C96"/>
    <w:rsid w:val="00A3708F"/>
    <w:rsid w:val="00A37CE4"/>
    <w:rsid w:val="00A4130E"/>
    <w:rsid w:val="00A4719A"/>
    <w:rsid w:val="00A52CCB"/>
    <w:rsid w:val="00A54593"/>
    <w:rsid w:val="00A55B54"/>
    <w:rsid w:val="00A624BF"/>
    <w:rsid w:val="00A71AE9"/>
    <w:rsid w:val="00A82D07"/>
    <w:rsid w:val="00A90979"/>
    <w:rsid w:val="00A92721"/>
    <w:rsid w:val="00A956E4"/>
    <w:rsid w:val="00A958F0"/>
    <w:rsid w:val="00AA141E"/>
    <w:rsid w:val="00AA2626"/>
    <w:rsid w:val="00AA279F"/>
    <w:rsid w:val="00AA36A0"/>
    <w:rsid w:val="00AB1F43"/>
    <w:rsid w:val="00AB42E2"/>
    <w:rsid w:val="00AC1811"/>
    <w:rsid w:val="00AC4460"/>
    <w:rsid w:val="00AC5643"/>
    <w:rsid w:val="00AC7D39"/>
    <w:rsid w:val="00AD3D1F"/>
    <w:rsid w:val="00AE22BD"/>
    <w:rsid w:val="00AF33BE"/>
    <w:rsid w:val="00AF4702"/>
    <w:rsid w:val="00AF6E5E"/>
    <w:rsid w:val="00AF70B9"/>
    <w:rsid w:val="00B00E70"/>
    <w:rsid w:val="00B01EA3"/>
    <w:rsid w:val="00B106D0"/>
    <w:rsid w:val="00B11867"/>
    <w:rsid w:val="00B14F25"/>
    <w:rsid w:val="00B15B0E"/>
    <w:rsid w:val="00B17754"/>
    <w:rsid w:val="00B206A8"/>
    <w:rsid w:val="00B2157E"/>
    <w:rsid w:val="00B270F9"/>
    <w:rsid w:val="00B279AB"/>
    <w:rsid w:val="00B3141E"/>
    <w:rsid w:val="00B34DBB"/>
    <w:rsid w:val="00B40000"/>
    <w:rsid w:val="00B436E3"/>
    <w:rsid w:val="00B4550D"/>
    <w:rsid w:val="00B54664"/>
    <w:rsid w:val="00B62D11"/>
    <w:rsid w:val="00B661FC"/>
    <w:rsid w:val="00B666B7"/>
    <w:rsid w:val="00B71B4B"/>
    <w:rsid w:val="00B75346"/>
    <w:rsid w:val="00B77057"/>
    <w:rsid w:val="00B85E03"/>
    <w:rsid w:val="00B87A3F"/>
    <w:rsid w:val="00B9046D"/>
    <w:rsid w:val="00B95D48"/>
    <w:rsid w:val="00B970AD"/>
    <w:rsid w:val="00BA286C"/>
    <w:rsid w:val="00BA4E91"/>
    <w:rsid w:val="00BA50A9"/>
    <w:rsid w:val="00BA581E"/>
    <w:rsid w:val="00BD7F7E"/>
    <w:rsid w:val="00BF3D69"/>
    <w:rsid w:val="00BF46C5"/>
    <w:rsid w:val="00C013D4"/>
    <w:rsid w:val="00C029C1"/>
    <w:rsid w:val="00C11C7E"/>
    <w:rsid w:val="00C123F3"/>
    <w:rsid w:val="00C1338A"/>
    <w:rsid w:val="00C143BF"/>
    <w:rsid w:val="00C1698B"/>
    <w:rsid w:val="00C23569"/>
    <w:rsid w:val="00C239D6"/>
    <w:rsid w:val="00C3385C"/>
    <w:rsid w:val="00C350CF"/>
    <w:rsid w:val="00C41AD7"/>
    <w:rsid w:val="00C45DDE"/>
    <w:rsid w:val="00C552DE"/>
    <w:rsid w:val="00C61F62"/>
    <w:rsid w:val="00C67196"/>
    <w:rsid w:val="00C700ED"/>
    <w:rsid w:val="00C72D46"/>
    <w:rsid w:val="00C82BA6"/>
    <w:rsid w:val="00C84638"/>
    <w:rsid w:val="00C84806"/>
    <w:rsid w:val="00C94CBD"/>
    <w:rsid w:val="00C97641"/>
    <w:rsid w:val="00CB42B2"/>
    <w:rsid w:val="00CB4F9D"/>
    <w:rsid w:val="00CD336B"/>
    <w:rsid w:val="00CD3B7A"/>
    <w:rsid w:val="00CD4B5B"/>
    <w:rsid w:val="00CE2204"/>
    <w:rsid w:val="00CE5F93"/>
    <w:rsid w:val="00CF6B74"/>
    <w:rsid w:val="00D04558"/>
    <w:rsid w:val="00D304E9"/>
    <w:rsid w:val="00D33D77"/>
    <w:rsid w:val="00D357BB"/>
    <w:rsid w:val="00D37CB4"/>
    <w:rsid w:val="00D44D4B"/>
    <w:rsid w:val="00D45F99"/>
    <w:rsid w:val="00D47F75"/>
    <w:rsid w:val="00D519AA"/>
    <w:rsid w:val="00D54FFB"/>
    <w:rsid w:val="00D575CC"/>
    <w:rsid w:val="00D628A7"/>
    <w:rsid w:val="00D66679"/>
    <w:rsid w:val="00D71595"/>
    <w:rsid w:val="00D86559"/>
    <w:rsid w:val="00D95C7A"/>
    <w:rsid w:val="00D97859"/>
    <w:rsid w:val="00DA16AC"/>
    <w:rsid w:val="00DB0E38"/>
    <w:rsid w:val="00DB3941"/>
    <w:rsid w:val="00DB3C75"/>
    <w:rsid w:val="00DC192C"/>
    <w:rsid w:val="00DC226F"/>
    <w:rsid w:val="00DC23E5"/>
    <w:rsid w:val="00DC4051"/>
    <w:rsid w:val="00DC50C4"/>
    <w:rsid w:val="00DC5470"/>
    <w:rsid w:val="00DC6D9F"/>
    <w:rsid w:val="00DC77C8"/>
    <w:rsid w:val="00DD03F3"/>
    <w:rsid w:val="00DD15A5"/>
    <w:rsid w:val="00DD4909"/>
    <w:rsid w:val="00DE52C9"/>
    <w:rsid w:val="00DE7410"/>
    <w:rsid w:val="00E00524"/>
    <w:rsid w:val="00E05609"/>
    <w:rsid w:val="00E06DD0"/>
    <w:rsid w:val="00E118C5"/>
    <w:rsid w:val="00E140A7"/>
    <w:rsid w:val="00E15E92"/>
    <w:rsid w:val="00E20B49"/>
    <w:rsid w:val="00E21339"/>
    <w:rsid w:val="00E23142"/>
    <w:rsid w:val="00E233C8"/>
    <w:rsid w:val="00E236B1"/>
    <w:rsid w:val="00E3455E"/>
    <w:rsid w:val="00E427FD"/>
    <w:rsid w:val="00E500CB"/>
    <w:rsid w:val="00E53609"/>
    <w:rsid w:val="00E53613"/>
    <w:rsid w:val="00E55206"/>
    <w:rsid w:val="00E718E7"/>
    <w:rsid w:val="00E71FF5"/>
    <w:rsid w:val="00E76E3A"/>
    <w:rsid w:val="00E80130"/>
    <w:rsid w:val="00E8251B"/>
    <w:rsid w:val="00E85EC6"/>
    <w:rsid w:val="00E91238"/>
    <w:rsid w:val="00E9271F"/>
    <w:rsid w:val="00E93CA3"/>
    <w:rsid w:val="00E93F0D"/>
    <w:rsid w:val="00EA4A86"/>
    <w:rsid w:val="00EA7429"/>
    <w:rsid w:val="00EA7B2B"/>
    <w:rsid w:val="00EB6E9B"/>
    <w:rsid w:val="00EC3A64"/>
    <w:rsid w:val="00ED19A8"/>
    <w:rsid w:val="00ED3281"/>
    <w:rsid w:val="00ED36DC"/>
    <w:rsid w:val="00ED3CFD"/>
    <w:rsid w:val="00EE3C31"/>
    <w:rsid w:val="00EE3DDE"/>
    <w:rsid w:val="00EE4D03"/>
    <w:rsid w:val="00EF32CD"/>
    <w:rsid w:val="00F00A22"/>
    <w:rsid w:val="00F0274B"/>
    <w:rsid w:val="00F04272"/>
    <w:rsid w:val="00F04D34"/>
    <w:rsid w:val="00F04DD2"/>
    <w:rsid w:val="00F17B22"/>
    <w:rsid w:val="00F211F4"/>
    <w:rsid w:val="00F3298C"/>
    <w:rsid w:val="00F33D45"/>
    <w:rsid w:val="00F34991"/>
    <w:rsid w:val="00F3665B"/>
    <w:rsid w:val="00F4458C"/>
    <w:rsid w:val="00F5557B"/>
    <w:rsid w:val="00F719DF"/>
    <w:rsid w:val="00F763F7"/>
    <w:rsid w:val="00F77888"/>
    <w:rsid w:val="00FA373F"/>
    <w:rsid w:val="00FB02C8"/>
    <w:rsid w:val="00FB0FB3"/>
    <w:rsid w:val="00FB1BA5"/>
    <w:rsid w:val="00FB2270"/>
    <w:rsid w:val="00FB5D48"/>
    <w:rsid w:val="00FC265D"/>
    <w:rsid w:val="00FC3217"/>
    <w:rsid w:val="00FD73A7"/>
    <w:rsid w:val="00FE3F86"/>
    <w:rsid w:val="00FE5D87"/>
    <w:rsid w:val="00FE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2BB050-9652-4F14-8285-DC3966E9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26"/>
    <w:pPr>
      <w:spacing w:after="200" w:line="276" w:lineRule="auto"/>
    </w:pPr>
    <w:rPr>
      <w:sz w:val="22"/>
      <w:szCs w:val="22"/>
      <w:lang w:val="bg-BG"/>
    </w:rPr>
  </w:style>
  <w:style w:type="paragraph" w:styleId="Heading1">
    <w:name w:val="heading 1"/>
    <w:basedOn w:val="Normal"/>
    <w:link w:val="Heading1Char"/>
    <w:uiPriority w:val="9"/>
    <w:qFormat/>
    <w:rsid w:val="00B17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0BE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92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9046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00A22"/>
  </w:style>
  <w:style w:type="paragraph" w:styleId="ListParagraph">
    <w:name w:val="List Paragraph"/>
    <w:basedOn w:val="Normal"/>
    <w:uiPriority w:val="34"/>
    <w:qFormat/>
    <w:rsid w:val="009E0DCE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17754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character" w:customStyle="1" w:styleId="Heading5Char">
    <w:name w:val="Heading 5 Char"/>
    <w:link w:val="Heading5"/>
    <w:uiPriority w:val="9"/>
    <w:semiHidden/>
    <w:rsid w:val="006F792E"/>
    <w:rPr>
      <w:rFonts w:ascii="Cambria" w:eastAsia="Times New Roman" w:hAnsi="Cambria" w:cs="Times New Roman"/>
      <w:color w:val="243F60"/>
      <w:lang w:val="bg-BG"/>
    </w:rPr>
  </w:style>
  <w:style w:type="paragraph" w:styleId="NormalWeb">
    <w:name w:val="Normal (Web)"/>
    <w:basedOn w:val="Normal"/>
    <w:uiPriority w:val="99"/>
    <w:semiHidden/>
    <w:unhideWhenUsed/>
    <w:rsid w:val="006F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Heading3Char">
    <w:name w:val="Heading 3 Char"/>
    <w:link w:val="Heading3"/>
    <w:uiPriority w:val="9"/>
    <w:semiHidden/>
    <w:rsid w:val="00680BE8"/>
    <w:rPr>
      <w:rFonts w:ascii="Calibri Light" w:eastAsia="Times New Roman" w:hAnsi="Calibri Light" w:cs="Times New Roman"/>
      <w:b/>
      <w:bCs/>
      <w:sz w:val="26"/>
      <w:szCs w:val="26"/>
      <w:lang w:val="bg-BG"/>
    </w:rPr>
  </w:style>
  <w:style w:type="paragraph" w:styleId="Title">
    <w:name w:val="Title"/>
    <w:aliases w:val="Body Text Indent 31,Char Char,Char Char Char Char"/>
    <w:basedOn w:val="Normal"/>
    <w:link w:val="TitleChar"/>
    <w:qFormat/>
    <w:rsid w:val="00D54FFB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x-none"/>
    </w:rPr>
  </w:style>
  <w:style w:type="character" w:customStyle="1" w:styleId="TitleChar">
    <w:name w:val="Title Char"/>
    <w:aliases w:val="Body Text Indent 31 Char,Char Char Char,Char Char Char Char Char"/>
    <w:link w:val="Title"/>
    <w:rsid w:val="00D54FFB"/>
    <w:rPr>
      <w:rFonts w:ascii="Times New Roman" w:eastAsia="Times New Roman" w:hAnsi="Times New Roman"/>
      <w:b/>
      <w:sz w:val="32"/>
      <w:lang w:val="bg-BG" w:eastAsia="x-none"/>
    </w:rPr>
  </w:style>
  <w:style w:type="table" w:customStyle="1" w:styleId="TableGrid1">
    <w:name w:val="Table Grid1"/>
    <w:basedOn w:val="TableNormal"/>
    <w:next w:val="TableGrid"/>
    <w:uiPriority w:val="39"/>
    <w:rsid w:val="002B050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"/>
    <w:rsid w:val="00D628A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fontstyle01">
    <w:name w:val="fontstyle01"/>
    <w:rsid w:val="00CE220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CE220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14BA"/>
    <w:rPr>
      <w:rFonts w:ascii="Segoe UI" w:hAnsi="Segoe UI" w:cs="Segoe UI"/>
      <w:sz w:val="18"/>
      <w:szCs w:val="18"/>
      <w:lang w:val="bg-BG"/>
    </w:rPr>
  </w:style>
  <w:style w:type="character" w:customStyle="1" w:styleId="Heading10">
    <w:name w:val="Heading #1_"/>
    <w:basedOn w:val="DefaultParagraphFont"/>
    <w:link w:val="Heading11"/>
    <w:rsid w:val="00BF46C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Heading11">
    <w:name w:val="Heading #1"/>
    <w:basedOn w:val="Normal"/>
    <w:link w:val="Heading10"/>
    <w:rsid w:val="00BF46C5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Bodytext3">
    <w:name w:val="Body text (3)_"/>
    <w:basedOn w:val="DefaultParagraphFont"/>
    <w:link w:val="Bodytext30"/>
    <w:rsid w:val="00742158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742158"/>
    <w:pPr>
      <w:widowControl w:val="0"/>
      <w:shd w:val="clear" w:color="auto" w:fill="FFFFFF"/>
      <w:spacing w:after="0" w:line="274" w:lineRule="exact"/>
      <w:ind w:hanging="440"/>
      <w:jc w:val="both"/>
    </w:pPr>
    <w:rPr>
      <w:rFonts w:ascii="Arial" w:eastAsia="Arial" w:hAnsi="Arial" w:cs="Arial"/>
      <w:b/>
      <w:bCs/>
      <w:lang w:val="en-US"/>
    </w:rPr>
  </w:style>
  <w:style w:type="character" w:customStyle="1" w:styleId="Bodytext20">
    <w:name w:val="Body text (2)_"/>
    <w:basedOn w:val="DefaultParagraphFont"/>
    <w:link w:val="Bodytext21"/>
    <w:rsid w:val="00742158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Bodytext2Bold1">
    <w:name w:val="Body text (2) + Bold1"/>
    <w:basedOn w:val="Bodytext20"/>
    <w:rsid w:val="00742158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Bodytext21">
    <w:name w:val="Body text (2)1"/>
    <w:basedOn w:val="Normal"/>
    <w:link w:val="Bodytext20"/>
    <w:rsid w:val="00742158"/>
    <w:pPr>
      <w:widowControl w:val="0"/>
      <w:shd w:val="clear" w:color="auto" w:fill="FFFFFF"/>
      <w:spacing w:after="0" w:line="254" w:lineRule="exact"/>
      <w:jc w:val="center"/>
    </w:pPr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0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E84"/>
    <w:rPr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8C0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E84"/>
    <w:rPr>
      <w:sz w:val="22"/>
      <w:szCs w:val="22"/>
      <w:lang w:val="bg-BG"/>
    </w:rPr>
  </w:style>
  <w:style w:type="character" w:customStyle="1" w:styleId="Headerorfooter">
    <w:name w:val="Header or footer_"/>
    <w:basedOn w:val="DefaultParagraphFont"/>
    <w:link w:val="Headerorfooter1"/>
    <w:rsid w:val="008C0E8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Headerorfooter0">
    <w:name w:val="Header or footer"/>
    <w:basedOn w:val="Headerorfooter"/>
    <w:rsid w:val="008C0E84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Headerorfooter1">
    <w:name w:val="Header or footer1"/>
    <w:basedOn w:val="Normal"/>
    <w:link w:val="Headerorfooter"/>
    <w:rsid w:val="008C0E84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117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B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B0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A9E8A-293B-426F-9CFF-EE64B0EE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Links>
    <vt:vector size="12" baseType="variant">
      <vt:variant>
        <vt:i4>8060930</vt:i4>
      </vt:variant>
      <vt:variant>
        <vt:i4>3</vt:i4>
      </vt:variant>
      <vt:variant>
        <vt:i4>0</vt:i4>
      </vt:variant>
      <vt:variant>
        <vt:i4>5</vt:i4>
      </vt:variant>
      <vt:variant>
        <vt:lpwstr>mailto:milen.dimov@cmdrcoe.org</vt:lpwstr>
      </vt:variant>
      <vt:variant>
        <vt:lpwstr/>
      </vt:variant>
      <vt:variant>
        <vt:i4>8060930</vt:i4>
      </vt:variant>
      <vt:variant>
        <vt:i4>0</vt:i4>
      </vt:variant>
      <vt:variant>
        <vt:i4>0</vt:i4>
      </vt:variant>
      <vt:variant>
        <vt:i4>5</vt:i4>
      </vt:variant>
      <vt:variant>
        <vt:lpwstr>mailto:milen.dimov@cmdrcoe.org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Milen Dimov</cp:lastModifiedBy>
  <cp:revision>3</cp:revision>
  <cp:lastPrinted>2022-07-25T06:36:00Z</cp:lastPrinted>
  <dcterms:created xsi:type="dcterms:W3CDTF">2022-07-25T06:59:00Z</dcterms:created>
  <dcterms:modified xsi:type="dcterms:W3CDTF">2022-07-25T06:59:00Z</dcterms:modified>
</cp:coreProperties>
</file>