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DCB3A" w14:textId="79B1C86E" w:rsidR="00ED75BB" w:rsidRDefault="00ED75BB" w:rsidP="00ED75BB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CE14F52" wp14:editId="3AACC5C5">
            <wp:simplePos x="0" y="0"/>
            <wp:positionH relativeFrom="margin">
              <wp:posOffset>-599440</wp:posOffset>
            </wp:positionH>
            <wp:positionV relativeFrom="paragraph">
              <wp:posOffset>-360045</wp:posOffset>
            </wp:positionV>
            <wp:extent cx="952500" cy="952500"/>
            <wp:effectExtent l="0" t="0" r="0" b="0"/>
            <wp:wrapNone/>
            <wp:docPr id="1" name="Picture 1" descr="CMDR COE Annual Conferenc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R COE Annual Conference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DC0">
        <w:t>ONLINE CONFERENCE</w:t>
      </w:r>
    </w:p>
    <w:p w14:paraId="7F4A4B7B" w14:textId="5A60D1BA" w:rsidR="00ED75BB" w:rsidRPr="0077352A" w:rsidRDefault="00471DC0" w:rsidP="00ED75BB">
      <w:pPr>
        <w:pStyle w:val="Title"/>
      </w:pPr>
      <w:r w:rsidRPr="008402D1">
        <w:t>“COVID-19 PANDEMIC IMPLICATION ON SECURITY”</w:t>
      </w:r>
    </w:p>
    <w:p w14:paraId="603E9E99" w14:textId="630B0330" w:rsidR="00ED75BB" w:rsidRPr="00EF580F" w:rsidRDefault="00471DC0" w:rsidP="00ED75BB">
      <w:pPr>
        <w:pStyle w:val="Title"/>
      </w:pPr>
      <w:r>
        <w:t>AGENDA</w:t>
      </w:r>
    </w:p>
    <w:p w14:paraId="5D574998" w14:textId="77777777" w:rsidR="00ED75BB" w:rsidRPr="00E801C4" w:rsidRDefault="00ED75BB" w:rsidP="00643835">
      <w:pPr>
        <w:pStyle w:val="Heading1"/>
        <w:ind w:right="-988"/>
      </w:pPr>
      <w:r>
        <w:t>14 MAY 2020</w:t>
      </w:r>
    </w:p>
    <w:tbl>
      <w:tblPr>
        <w:tblStyle w:val="TableGrid"/>
        <w:tblW w:w="55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2"/>
      </w:tblPr>
      <w:tblGrid>
        <w:gridCol w:w="1700"/>
        <w:gridCol w:w="7367"/>
        <w:gridCol w:w="1276"/>
      </w:tblGrid>
      <w:tr w:rsidR="00643835" w:rsidRPr="006346A1" w14:paraId="2B08446C" w14:textId="77777777" w:rsidTr="006346A1">
        <w:trPr>
          <w:trHeight w:val="1042"/>
        </w:trPr>
        <w:tc>
          <w:tcPr>
            <w:tcW w:w="1700" w:type="dxa"/>
            <w:shd w:val="clear" w:color="auto" w:fill="F2F2F2" w:themeFill="background1" w:themeFillShade="F2"/>
            <w:tcMar>
              <w:right w:w="58" w:type="dxa"/>
            </w:tcMar>
            <w:vAlign w:val="center"/>
          </w:tcPr>
          <w:p w14:paraId="37874CC2" w14:textId="3B71AB06" w:rsidR="00643835" w:rsidRPr="006346A1" w:rsidRDefault="00643835" w:rsidP="006346A1">
            <w:pPr>
              <w:jc w:val="center"/>
              <w:rPr>
                <w:b/>
              </w:rPr>
            </w:pPr>
            <w:r w:rsidRPr="006346A1">
              <w:rPr>
                <w:b/>
              </w:rPr>
              <w:t>TIME</w:t>
            </w:r>
          </w:p>
        </w:tc>
        <w:tc>
          <w:tcPr>
            <w:tcW w:w="7367" w:type="dxa"/>
            <w:shd w:val="clear" w:color="auto" w:fill="F2F2F2" w:themeFill="background1" w:themeFillShade="F2"/>
            <w:tcMar>
              <w:left w:w="58" w:type="dxa"/>
            </w:tcMar>
            <w:vAlign w:val="center"/>
          </w:tcPr>
          <w:p w14:paraId="5C987CB3" w14:textId="4ECFA710" w:rsidR="00643835" w:rsidRPr="006346A1" w:rsidRDefault="00643835" w:rsidP="006346A1">
            <w:pPr>
              <w:jc w:val="center"/>
              <w:rPr>
                <w:b/>
              </w:rPr>
            </w:pPr>
            <w:r w:rsidRPr="006346A1">
              <w:rPr>
                <w:b/>
              </w:rPr>
              <w:t>LECTURER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F950649" w14:textId="77777777" w:rsidR="00643835" w:rsidRDefault="00643835" w:rsidP="006346A1">
            <w:pPr>
              <w:jc w:val="center"/>
              <w:rPr>
                <w:b/>
              </w:rPr>
            </w:pPr>
            <w:r w:rsidRPr="006346A1">
              <w:rPr>
                <w:b/>
              </w:rPr>
              <w:t>PASSWORD</w:t>
            </w:r>
          </w:p>
          <w:p w14:paraId="60F4D124" w14:textId="51C61964" w:rsidR="006346A1" w:rsidRPr="006346A1" w:rsidRDefault="006346A1" w:rsidP="006346A1">
            <w:pPr>
              <w:jc w:val="center"/>
              <w:rPr>
                <w:b/>
              </w:rPr>
            </w:pPr>
            <w:r>
              <w:rPr>
                <w:b/>
              </w:rPr>
              <w:t>ASK YOUR LECTURER</w:t>
            </w:r>
          </w:p>
        </w:tc>
      </w:tr>
      <w:tr w:rsidR="00304555" w14:paraId="27860A8F" w14:textId="449722D7" w:rsidTr="006346A1">
        <w:trPr>
          <w:trHeight w:val="774"/>
        </w:trPr>
        <w:tc>
          <w:tcPr>
            <w:tcW w:w="1700" w:type="dxa"/>
            <w:shd w:val="clear" w:color="auto" w:fill="auto"/>
            <w:tcMar>
              <w:right w:w="58" w:type="dxa"/>
            </w:tcMar>
            <w:vAlign w:val="center"/>
          </w:tcPr>
          <w:p w14:paraId="78AF2947" w14:textId="77777777" w:rsidR="00304555" w:rsidRPr="006346A1" w:rsidRDefault="00304555" w:rsidP="00521933">
            <w:pPr>
              <w:jc w:val="center"/>
            </w:pPr>
            <w:r w:rsidRPr="006346A1">
              <w:t>09:00 – 10:00</w:t>
            </w:r>
          </w:p>
        </w:tc>
        <w:tc>
          <w:tcPr>
            <w:tcW w:w="7367" w:type="dxa"/>
            <w:shd w:val="clear" w:color="auto" w:fill="auto"/>
            <w:tcMar>
              <w:left w:w="58" w:type="dxa"/>
            </w:tcMar>
            <w:vAlign w:val="center"/>
          </w:tcPr>
          <w:p w14:paraId="72CF798F" w14:textId="77777777" w:rsidR="00304555" w:rsidRPr="006346A1" w:rsidRDefault="00304555" w:rsidP="00521933">
            <w:r w:rsidRPr="006346A1">
              <w:t>Establishing of Connection</w:t>
            </w:r>
          </w:p>
          <w:p w14:paraId="1C774B07" w14:textId="77777777" w:rsidR="00304555" w:rsidRPr="00093B54" w:rsidRDefault="00304555" w:rsidP="00521933">
            <w:r w:rsidRPr="006346A1">
              <w:t>Administration &amp; Technical Remarks</w:t>
            </w:r>
          </w:p>
        </w:tc>
        <w:tc>
          <w:tcPr>
            <w:tcW w:w="1276" w:type="dxa"/>
            <w:shd w:val="clear" w:color="auto" w:fill="auto"/>
          </w:tcPr>
          <w:p w14:paraId="75207888" w14:textId="77777777" w:rsidR="00304555" w:rsidRPr="00643835" w:rsidRDefault="00304555" w:rsidP="00521933">
            <w:pPr>
              <w:rPr>
                <w:rFonts w:ascii="Arial" w:hAnsi="Arial" w:cs="Arial"/>
              </w:rPr>
            </w:pPr>
          </w:p>
        </w:tc>
      </w:tr>
      <w:tr w:rsidR="00304555" w14:paraId="263613C2" w14:textId="5DBE75A9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5C4FE092" w14:textId="77777777" w:rsidR="00304555" w:rsidRPr="00093B54" w:rsidRDefault="00304555" w:rsidP="00832DA2">
            <w:pPr>
              <w:spacing w:before="0" w:after="0" w:line="240" w:lineRule="auto"/>
              <w:jc w:val="center"/>
            </w:pPr>
            <w:r>
              <w:t>10:00 – 10:15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7F672BF5" w14:textId="77777777" w:rsidR="00304555" w:rsidRDefault="00304555" w:rsidP="00832DA2">
            <w:pPr>
              <w:spacing w:before="0" w:after="0" w:line="240" w:lineRule="auto"/>
            </w:pPr>
            <w:r>
              <w:t>Opening Remarks:</w:t>
            </w:r>
          </w:p>
          <w:p w14:paraId="340E5DED" w14:textId="77777777" w:rsidR="00304555" w:rsidRPr="00C75E8F" w:rsidRDefault="00304555" w:rsidP="00832DA2">
            <w:pPr>
              <w:spacing w:before="0" w:after="0" w:line="240" w:lineRule="auto"/>
              <w:ind w:left="720"/>
              <w:rPr>
                <w:b/>
                <w:i/>
              </w:rPr>
            </w:pPr>
            <w:r w:rsidRPr="00425469">
              <w:rPr>
                <w:b/>
                <w:i/>
              </w:rPr>
              <w:t xml:space="preserve">CMDR COE </w:t>
            </w:r>
            <w:r>
              <w:rPr>
                <w:b/>
                <w:i/>
              </w:rPr>
              <w:t>and MILMED COE D</w:t>
            </w:r>
            <w:r w:rsidRPr="00425469">
              <w:rPr>
                <w:b/>
                <w:i/>
              </w:rPr>
              <w:t>IR</w:t>
            </w:r>
            <w:r>
              <w:rPr>
                <w:b/>
                <w:i/>
              </w:rPr>
              <w:t>s</w:t>
            </w:r>
          </w:p>
        </w:tc>
        <w:tc>
          <w:tcPr>
            <w:tcW w:w="1276" w:type="dxa"/>
          </w:tcPr>
          <w:p w14:paraId="6EB4C935" w14:textId="69A26FD3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643835">
              <w:rPr>
                <w:rFonts w:cstheme="minorHAnsi"/>
                <w:b/>
              </w:rPr>
              <w:t>1111</w:t>
            </w:r>
          </w:p>
        </w:tc>
      </w:tr>
      <w:tr w:rsidR="00304555" w:rsidRPr="000E0DC0" w14:paraId="1917FFB7" w14:textId="641C8EC5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604552DB" w14:textId="14F5B5E5" w:rsidR="00304555" w:rsidRPr="00757659" w:rsidRDefault="00304555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>
              <w:t>0</w:t>
            </w:r>
            <w:r w:rsidRPr="00757659">
              <w:t>:15 – 1</w:t>
            </w:r>
            <w:r>
              <w:t>0</w:t>
            </w:r>
            <w:r w:rsidRPr="00757659">
              <w:t>:</w:t>
            </w:r>
            <w:r>
              <w:t>4</w:t>
            </w:r>
            <w:r w:rsidRPr="00757659">
              <w:t>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5E889517" w14:textId="459A2946" w:rsidR="00304555" w:rsidRDefault="00304555" w:rsidP="00BE1FF3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Dealing with pandemic – managing crisis (Greece, Poland, Jordan and Bulgaria).</w:t>
            </w:r>
          </w:p>
          <w:p w14:paraId="664DBAA1" w14:textId="77777777" w:rsidR="00304555" w:rsidRDefault="00304555" w:rsidP="00BE1FF3">
            <w:pPr>
              <w:spacing w:before="0" w:after="0" w:line="240" w:lineRule="auto"/>
              <w:ind w:left="360"/>
              <w:rPr>
                <w:b/>
                <w:i/>
                <w:color w:val="0070C0"/>
              </w:rPr>
            </w:pPr>
            <w:r w:rsidRPr="00BE1FF3">
              <w:rPr>
                <w:b/>
                <w:i/>
              </w:rPr>
              <w:t>Speaker(s)</w:t>
            </w:r>
            <w:r>
              <w:rPr>
                <w:b/>
                <w:i/>
              </w:rPr>
              <w:t xml:space="preserve"> –</w:t>
            </w:r>
            <w:r w:rsidRPr="00BE1FF3"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70C0"/>
              </w:rPr>
              <w:t>Greece – CPT (N) Georgios TZAVARAS</w:t>
            </w:r>
          </w:p>
          <w:p w14:paraId="77AB047F" w14:textId="77777777" w:rsidR="00304555" w:rsidRPr="00B73AD2" w:rsidRDefault="00304555" w:rsidP="00BE1FF3">
            <w:pPr>
              <w:spacing w:before="0" w:after="0" w:line="240" w:lineRule="auto"/>
              <w:ind w:left="360"/>
              <w:rPr>
                <w:b/>
                <w:i/>
                <w:color w:val="0070C0"/>
                <w:lang w:val="pl-PL"/>
              </w:rPr>
            </w:pPr>
            <w:r w:rsidRPr="00586003">
              <w:rPr>
                <w:b/>
                <w:i/>
                <w:lang w:val="en-GB"/>
              </w:rPr>
              <w:t xml:space="preserve">                       </w:t>
            </w:r>
            <w:r w:rsidRPr="00B73AD2">
              <w:rPr>
                <w:b/>
                <w:i/>
                <w:color w:val="0070C0"/>
                <w:lang w:val="pl-PL"/>
              </w:rPr>
              <w:t>Poland – COL Dariusz DOBROŃ</w:t>
            </w:r>
          </w:p>
          <w:p w14:paraId="3552EE1D" w14:textId="02FDAF9E" w:rsidR="00304555" w:rsidRPr="00B73AD2" w:rsidRDefault="00304555" w:rsidP="00BE1FF3">
            <w:pPr>
              <w:spacing w:before="0" w:after="0" w:line="240" w:lineRule="auto"/>
              <w:ind w:left="360"/>
              <w:rPr>
                <w:b/>
                <w:i/>
                <w:color w:val="0070C0"/>
                <w:lang w:val="pl-PL"/>
              </w:rPr>
            </w:pPr>
            <w:r w:rsidRPr="00B73AD2">
              <w:rPr>
                <w:b/>
                <w:i/>
                <w:color w:val="0070C0"/>
                <w:lang w:val="pl-PL"/>
              </w:rPr>
              <w:t xml:space="preserve">                      Jordan – COL Zuhair TAMIMI</w:t>
            </w:r>
          </w:p>
          <w:p w14:paraId="38CC8506" w14:textId="39F4842F" w:rsidR="00304555" w:rsidRPr="000E0DC0" w:rsidRDefault="00304555" w:rsidP="00BE1FF3">
            <w:pPr>
              <w:spacing w:before="0" w:after="0" w:line="240" w:lineRule="auto"/>
              <w:ind w:left="360"/>
              <w:rPr>
                <w:b/>
                <w:i/>
                <w:lang w:val="en-GB"/>
              </w:rPr>
            </w:pPr>
            <w:r w:rsidRPr="00B73AD2">
              <w:rPr>
                <w:b/>
                <w:i/>
                <w:color w:val="0070C0"/>
                <w:lang w:val="pl-PL"/>
              </w:rPr>
              <w:t xml:space="preserve">                     </w:t>
            </w:r>
            <w:r w:rsidRPr="000E0DC0">
              <w:rPr>
                <w:b/>
                <w:i/>
                <w:color w:val="0070C0"/>
                <w:lang w:val="en-GB"/>
              </w:rPr>
              <w:t xml:space="preserve">Bulgaria – LTC </w:t>
            </w:r>
            <w:proofErr w:type="spellStart"/>
            <w:r w:rsidRPr="000E0DC0">
              <w:rPr>
                <w:b/>
                <w:i/>
                <w:color w:val="0070C0"/>
                <w:lang w:val="en-GB"/>
              </w:rPr>
              <w:t>Svetozar</w:t>
            </w:r>
            <w:proofErr w:type="spellEnd"/>
            <w:r w:rsidRPr="000E0DC0">
              <w:rPr>
                <w:b/>
                <w:i/>
                <w:color w:val="0070C0"/>
                <w:lang w:val="en-GB"/>
              </w:rPr>
              <w:t xml:space="preserve"> BOSILKOV</w:t>
            </w:r>
          </w:p>
        </w:tc>
        <w:tc>
          <w:tcPr>
            <w:tcW w:w="1276" w:type="dxa"/>
          </w:tcPr>
          <w:p w14:paraId="369E0B83" w14:textId="14DF1E8A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643835">
              <w:rPr>
                <w:rFonts w:cstheme="minorHAnsi"/>
                <w:b/>
              </w:rPr>
              <w:t>1111</w:t>
            </w:r>
          </w:p>
        </w:tc>
      </w:tr>
      <w:tr w:rsidR="00304555" w14:paraId="206F3EBD" w14:textId="09C40948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6396A0B2" w14:textId="08B4897E" w:rsidR="00304555" w:rsidRPr="00757659" w:rsidRDefault="00304555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>
              <w:t>0</w:t>
            </w:r>
            <w:r w:rsidRPr="00757659">
              <w:t>:</w:t>
            </w:r>
            <w:r>
              <w:t>45</w:t>
            </w:r>
            <w:r w:rsidRPr="00757659">
              <w:t xml:space="preserve"> – </w:t>
            </w:r>
            <w:r>
              <w:t>11</w:t>
            </w:r>
            <w:r w:rsidRPr="00757659">
              <w:t>:</w:t>
            </w:r>
            <w:r>
              <w:t>05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66C697AC" w14:textId="3A6FE071" w:rsidR="00304555" w:rsidRDefault="00304555" w:rsidP="0088378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Dealing </w:t>
            </w:r>
            <w:r w:rsidR="00EA34B3">
              <w:rPr>
                <w:b/>
                <w:i/>
              </w:rPr>
              <w:t>with pandemic NDC point of view.</w:t>
            </w:r>
          </w:p>
          <w:p w14:paraId="249FC5AD" w14:textId="6653DDDE" w:rsidR="00304555" w:rsidRPr="006248B1" w:rsidRDefault="00304555" w:rsidP="006248B1">
            <w:pPr>
              <w:spacing w:before="0" w:after="0" w:line="240" w:lineRule="auto"/>
              <w:ind w:left="360"/>
              <w:rPr>
                <w:b/>
                <w:i/>
              </w:rPr>
            </w:pPr>
            <w:r w:rsidRPr="006248B1">
              <w:rPr>
                <w:b/>
                <w:i/>
              </w:rPr>
              <w:t>Speaker(s</w:t>
            </w:r>
            <w:r w:rsidR="00471DC0" w:rsidRPr="006248B1">
              <w:rPr>
                <w:b/>
                <w:i/>
              </w:rPr>
              <w:t>) -</w:t>
            </w:r>
            <w:r w:rsidRPr="006248B1">
              <w:rPr>
                <w:b/>
                <w:i/>
              </w:rPr>
              <w:t xml:space="preserve"> </w:t>
            </w:r>
            <w:r w:rsidRPr="006248B1">
              <w:rPr>
                <w:b/>
                <w:i/>
                <w:color w:val="0070C0"/>
              </w:rPr>
              <w:t xml:space="preserve">Margarita </w:t>
            </w:r>
            <w:proofErr w:type="spellStart"/>
            <w:r w:rsidRPr="006248B1">
              <w:rPr>
                <w:b/>
                <w:i/>
                <w:color w:val="0070C0"/>
              </w:rPr>
              <w:t>Kumanova</w:t>
            </w:r>
            <w:proofErr w:type="spellEnd"/>
            <w:r w:rsidRPr="006248B1">
              <w:rPr>
                <w:b/>
                <w:i/>
                <w:color w:val="0070C0"/>
              </w:rPr>
              <w:t xml:space="preserve">, </w:t>
            </w:r>
            <w:proofErr w:type="spellStart"/>
            <w:r w:rsidRPr="006248B1">
              <w:rPr>
                <w:b/>
                <w:i/>
                <w:color w:val="0070C0"/>
              </w:rPr>
              <w:t>Rakovski</w:t>
            </w:r>
            <w:proofErr w:type="spellEnd"/>
            <w:r w:rsidRPr="006248B1">
              <w:rPr>
                <w:b/>
                <w:i/>
                <w:color w:val="0070C0"/>
              </w:rPr>
              <w:t>. National Defense College</w:t>
            </w:r>
          </w:p>
        </w:tc>
        <w:tc>
          <w:tcPr>
            <w:tcW w:w="1276" w:type="dxa"/>
          </w:tcPr>
          <w:p w14:paraId="40A4B273" w14:textId="4EA34C07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643835">
              <w:rPr>
                <w:rFonts w:cstheme="minorHAnsi"/>
                <w:b/>
              </w:rPr>
              <w:t>1111</w:t>
            </w:r>
          </w:p>
        </w:tc>
      </w:tr>
      <w:tr w:rsidR="00304555" w14:paraId="515D4A2C" w14:textId="10579FB0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03A0B7F9" w14:textId="5FDEA4DD" w:rsidR="00304555" w:rsidRPr="00C54345" w:rsidRDefault="00304555" w:rsidP="00832DA2">
            <w:pPr>
              <w:spacing w:before="0" w:after="0" w:line="240" w:lineRule="auto"/>
              <w:jc w:val="center"/>
            </w:pPr>
            <w:r w:rsidRPr="00C54345">
              <w:t xml:space="preserve">11:05 – 11:25 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47BE6B4D" w14:textId="77777777" w:rsidR="00304555" w:rsidRPr="00C54345" w:rsidRDefault="00304555" w:rsidP="00832DA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C54345">
              <w:rPr>
                <w:b/>
                <w:i/>
              </w:rPr>
              <w:t>Coronavirus pandemic – facts &amp; myths</w:t>
            </w:r>
          </w:p>
          <w:p w14:paraId="6F274A60" w14:textId="3F3829E8" w:rsidR="00304555" w:rsidRPr="00C54345" w:rsidRDefault="00304555" w:rsidP="00832DA2">
            <w:pPr>
              <w:spacing w:before="0" w:after="0" w:line="240" w:lineRule="auto"/>
              <w:ind w:left="360"/>
              <w:rPr>
                <w:b/>
                <w:i/>
              </w:rPr>
            </w:pPr>
            <w:r w:rsidRPr="00C54345">
              <w:rPr>
                <w:b/>
                <w:i/>
              </w:rPr>
              <w:t xml:space="preserve">Speaker – </w:t>
            </w:r>
            <w:r w:rsidRPr="00C54345">
              <w:rPr>
                <w:b/>
                <w:i/>
                <w:color w:val="0070C0"/>
              </w:rPr>
              <w:t>Mr. Steve Recca, Pacific Disaster Centre</w:t>
            </w:r>
          </w:p>
        </w:tc>
        <w:tc>
          <w:tcPr>
            <w:tcW w:w="1276" w:type="dxa"/>
          </w:tcPr>
          <w:p w14:paraId="0C95ECF8" w14:textId="58DDC125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643835">
              <w:rPr>
                <w:rFonts w:cstheme="minorHAnsi"/>
                <w:b/>
                <w:i/>
              </w:rPr>
              <w:t>1111</w:t>
            </w:r>
          </w:p>
        </w:tc>
      </w:tr>
      <w:tr w:rsidR="00AB59D2" w14:paraId="60FE449E" w14:textId="77777777" w:rsidTr="00AB59D2">
        <w:tc>
          <w:tcPr>
            <w:tcW w:w="1700" w:type="dxa"/>
            <w:shd w:val="clear" w:color="auto" w:fill="D9D9D9" w:themeFill="background1" w:themeFillShade="D9"/>
            <w:tcMar>
              <w:right w:w="58" w:type="dxa"/>
            </w:tcMar>
            <w:vAlign w:val="center"/>
          </w:tcPr>
          <w:p w14:paraId="4619459A" w14:textId="3D4EE5C9" w:rsidR="00AB59D2" w:rsidRPr="00C54345" w:rsidRDefault="00AB59D2" w:rsidP="00832DA2">
            <w:pPr>
              <w:spacing w:before="0" w:after="0" w:line="240" w:lineRule="auto"/>
              <w:jc w:val="center"/>
            </w:pPr>
            <w:r>
              <w:t>11:25 – 11:30</w:t>
            </w:r>
          </w:p>
        </w:tc>
        <w:tc>
          <w:tcPr>
            <w:tcW w:w="8643" w:type="dxa"/>
            <w:gridSpan w:val="2"/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14:paraId="7B8CBB66" w14:textId="4CF5A181" w:rsidR="00AB59D2" w:rsidRPr="00AB59D2" w:rsidRDefault="00AB59D2" w:rsidP="00AB59D2">
            <w:pPr>
              <w:spacing w:before="0" w:after="0" w:line="240" w:lineRule="auto"/>
              <w:rPr>
                <w:b/>
                <w:i/>
              </w:rPr>
            </w:pPr>
            <w:r w:rsidRPr="00AB59D2">
              <w:rPr>
                <w:b/>
                <w:i/>
              </w:rPr>
              <w:t>5 ‘ Technical Brake</w:t>
            </w:r>
          </w:p>
        </w:tc>
      </w:tr>
      <w:tr w:rsidR="00304555" w14:paraId="75E1237A" w14:textId="0AA6A932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7C44ADE5" w14:textId="0DA5D527" w:rsidR="00304555" w:rsidRPr="00757659" w:rsidRDefault="00304555" w:rsidP="00832DA2">
            <w:pPr>
              <w:spacing w:before="0" w:after="0" w:line="240" w:lineRule="auto"/>
              <w:jc w:val="center"/>
            </w:pPr>
            <w:r w:rsidRPr="00757659">
              <w:t>1</w:t>
            </w:r>
            <w:r w:rsidR="00AB59D2">
              <w:t>1:30 – 11:50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71D030E9" w14:textId="77777777" w:rsidR="00304555" w:rsidRDefault="00304555" w:rsidP="00DB15D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DB15D8">
              <w:rPr>
                <w:b/>
                <w:i/>
              </w:rPr>
              <w:t>Impacts of COVID in Future Missions and Security Assistance</w:t>
            </w:r>
          </w:p>
          <w:p w14:paraId="5AF14B43" w14:textId="77777777" w:rsidR="00304555" w:rsidRPr="00DB15D8" w:rsidRDefault="00304555" w:rsidP="00DB15D8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Speaker – </w:t>
            </w:r>
            <w:r w:rsidRPr="00DB15D8">
              <w:rPr>
                <w:b/>
                <w:i/>
                <w:color w:val="0070C0"/>
              </w:rPr>
              <w:t>Kyle King, Capacity Building International</w:t>
            </w:r>
          </w:p>
        </w:tc>
        <w:tc>
          <w:tcPr>
            <w:tcW w:w="1276" w:type="dxa"/>
          </w:tcPr>
          <w:p w14:paraId="36B588DB" w14:textId="113D86BC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643835">
              <w:rPr>
                <w:rFonts w:cstheme="minorHAnsi"/>
                <w:b/>
                <w:i/>
              </w:rPr>
              <w:t>2222</w:t>
            </w:r>
          </w:p>
        </w:tc>
      </w:tr>
      <w:tr w:rsidR="00304555" w14:paraId="3619BAA9" w14:textId="305ECBC2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591AECDD" w14:textId="0CD32445" w:rsidR="00304555" w:rsidRPr="00757659" w:rsidRDefault="00AB59D2" w:rsidP="00832DA2">
            <w:pPr>
              <w:spacing w:before="0" w:after="0" w:line="240" w:lineRule="auto"/>
              <w:jc w:val="center"/>
            </w:pPr>
            <w:r>
              <w:t>11:50 – 12:10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37DCC5A6" w14:textId="77777777" w:rsidR="00304555" w:rsidRDefault="00304555" w:rsidP="00BA471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883787">
              <w:rPr>
                <w:b/>
                <w:i/>
              </w:rPr>
              <w:t>NATO COVID-19 Outbreak Analysis</w:t>
            </w:r>
          </w:p>
          <w:p w14:paraId="71021FE5" w14:textId="77777777" w:rsidR="00304555" w:rsidRPr="00EC4748" w:rsidRDefault="00304555" w:rsidP="004B32C7">
            <w:pPr>
              <w:spacing w:before="0" w:after="0" w:line="240" w:lineRule="auto"/>
              <w:ind w:left="360"/>
              <w:rPr>
                <w:b/>
                <w:i/>
                <w:color w:val="0070C0"/>
                <w:lang w:val="en-GB"/>
              </w:rPr>
            </w:pPr>
            <w:r w:rsidRPr="004B32C7">
              <w:rPr>
                <w:b/>
                <w:i/>
              </w:rPr>
              <w:t>Speaker -</w:t>
            </w:r>
            <w:r>
              <w:rPr>
                <w:b/>
                <w:i/>
                <w:color w:val="0070C0"/>
              </w:rPr>
              <w:t xml:space="preserve"> Mr. </w:t>
            </w:r>
            <w:proofErr w:type="spellStart"/>
            <w:r>
              <w:rPr>
                <w:b/>
                <w:i/>
                <w:color w:val="0070C0"/>
              </w:rPr>
              <w:t>Pino</w:t>
            </w:r>
            <w:proofErr w:type="spellEnd"/>
            <w:r>
              <w:rPr>
                <w:b/>
                <w:i/>
                <w:color w:val="0070C0"/>
              </w:rPr>
              <w:t xml:space="preserve"> Nobile</w:t>
            </w:r>
            <w:r>
              <w:rPr>
                <w:b/>
                <w:i/>
              </w:rPr>
              <w:t xml:space="preserve"> – </w:t>
            </w:r>
            <w:r w:rsidRPr="00EC4748">
              <w:rPr>
                <w:b/>
                <w:i/>
                <w:color w:val="0070C0"/>
                <w:lang w:val="en-GB"/>
              </w:rPr>
              <w:t>Head Geospatial Section, IMS NATO HQ</w:t>
            </w:r>
          </w:p>
          <w:p w14:paraId="3B2FDC0D" w14:textId="17F316A6" w:rsidR="00EA34B3" w:rsidRPr="00DB15D8" w:rsidRDefault="00EA34B3" w:rsidP="004B32C7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Pr="00EA34B3">
              <w:rPr>
                <w:b/>
                <w:i/>
                <w:color w:val="2E74B5" w:themeColor="accent1" w:themeShade="BF"/>
              </w:rPr>
              <w:t xml:space="preserve">Mr. </w:t>
            </w:r>
            <w:proofErr w:type="spellStart"/>
            <w:r w:rsidRPr="00EA34B3">
              <w:rPr>
                <w:b/>
                <w:i/>
                <w:color w:val="2E74B5" w:themeColor="accent1" w:themeShade="BF"/>
              </w:rPr>
              <w:t>Wim</w:t>
            </w:r>
            <w:proofErr w:type="spellEnd"/>
            <w:r w:rsidRPr="00EA34B3">
              <w:rPr>
                <w:b/>
                <w:i/>
                <w:color w:val="2E74B5" w:themeColor="accent1" w:themeShade="BF"/>
              </w:rPr>
              <w:t xml:space="preserve"> Vanhamme </w:t>
            </w:r>
            <w:r w:rsidRPr="00EC4748">
              <w:rPr>
                <w:b/>
                <w:i/>
                <w:color w:val="0070C0"/>
                <w:lang w:val="en-GB"/>
              </w:rPr>
              <w:t>– OPS DIV EADRCC, NATO HQ</w:t>
            </w:r>
          </w:p>
        </w:tc>
        <w:tc>
          <w:tcPr>
            <w:tcW w:w="1276" w:type="dxa"/>
          </w:tcPr>
          <w:p w14:paraId="3FBBA792" w14:textId="3AE3BB9A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643835">
              <w:rPr>
                <w:rFonts w:cstheme="minorHAnsi"/>
                <w:b/>
                <w:i/>
              </w:rPr>
              <w:t>2222</w:t>
            </w:r>
          </w:p>
        </w:tc>
      </w:tr>
      <w:tr w:rsidR="00304555" w14:paraId="5F562A1F" w14:textId="4A572DF0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441063A2" w14:textId="362C9D26" w:rsidR="00304555" w:rsidRPr="00883787" w:rsidRDefault="00AB59D2" w:rsidP="00832DA2">
            <w:pPr>
              <w:spacing w:before="0" w:after="0" w:line="240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12:10 – 12:30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52680ED1" w14:textId="63205294" w:rsidR="00304555" w:rsidRDefault="00304555" w:rsidP="00DB15D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MILMED COE</w:t>
            </w:r>
          </w:p>
          <w:p w14:paraId="43CB0A47" w14:textId="70F6B681" w:rsidR="00304555" w:rsidRPr="00883787" w:rsidRDefault="00304555" w:rsidP="00883787">
            <w:pPr>
              <w:spacing w:before="0" w:after="0" w:line="240" w:lineRule="auto"/>
              <w:ind w:left="360"/>
              <w:rPr>
                <w:b/>
                <w:i/>
              </w:rPr>
            </w:pPr>
            <w:r w:rsidRPr="00883787">
              <w:rPr>
                <w:b/>
                <w:i/>
              </w:rPr>
              <w:t xml:space="preserve">Speaker - </w:t>
            </w:r>
            <w:r w:rsidRPr="00846CDB">
              <w:rPr>
                <w:b/>
                <w:i/>
                <w:color w:val="0070C0"/>
              </w:rPr>
              <w:t>CPT (N) Jack Taylor (MD) Chief Lessons Learned Branch</w:t>
            </w:r>
          </w:p>
        </w:tc>
        <w:tc>
          <w:tcPr>
            <w:tcW w:w="1276" w:type="dxa"/>
          </w:tcPr>
          <w:p w14:paraId="0D8A320C" w14:textId="015CD395" w:rsidR="00304555" w:rsidRPr="00643835" w:rsidRDefault="00643835" w:rsidP="00643835">
            <w:pPr>
              <w:spacing w:before="0" w:after="0" w:line="240" w:lineRule="auto"/>
              <w:jc w:val="center"/>
              <w:rPr>
                <w:rFonts w:cstheme="minorHAnsi"/>
                <w:b/>
                <w:i/>
              </w:rPr>
            </w:pPr>
            <w:r w:rsidRPr="00643835">
              <w:rPr>
                <w:rFonts w:cstheme="minorHAnsi"/>
                <w:b/>
                <w:i/>
              </w:rPr>
              <w:t>2222</w:t>
            </w:r>
          </w:p>
        </w:tc>
      </w:tr>
      <w:tr w:rsidR="00AB59D2" w14:paraId="47B7AB11" w14:textId="0DFDF9AD" w:rsidTr="00AB59D2">
        <w:tc>
          <w:tcPr>
            <w:tcW w:w="1700" w:type="dxa"/>
            <w:shd w:val="clear" w:color="auto" w:fill="D9D9D9" w:themeFill="background1" w:themeFillShade="D9"/>
            <w:tcMar>
              <w:right w:w="58" w:type="dxa"/>
            </w:tcMar>
            <w:vAlign w:val="center"/>
          </w:tcPr>
          <w:p w14:paraId="43C4E3B3" w14:textId="11C5D20D" w:rsidR="00AB59D2" w:rsidRPr="00757659" w:rsidRDefault="00AB59D2" w:rsidP="00832DA2">
            <w:pPr>
              <w:spacing w:before="0" w:after="0" w:line="240" w:lineRule="auto"/>
              <w:jc w:val="center"/>
            </w:pPr>
            <w:r>
              <w:t>12:30 – 13:10</w:t>
            </w:r>
          </w:p>
        </w:tc>
        <w:tc>
          <w:tcPr>
            <w:tcW w:w="8643" w:type="dxa"/>
            <w:gridSpan w:val="2"/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14:paraId="63600B6E" w14:textId="4C979C1E" w:rsidR="00AB59D2" w:rsidRDefault="00AB59D2" w:rsidP="00832DA2">
            <w:p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Lunch Break</w:t>
            </w:r>
          </w:p>
        </w:tc>
      </w:tr>
      <w:tr w:rsidR="00304555" w14:paraId="7ABDD4C9" w14:textId="77A1F879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6C2A7953" w14:textId="2C43A4F8" w:rsidR="00304555" w:rsidRPr="00757659" w:rsidRDefault="00AB59D2" w:rsidP="00000478">
            <w:pPr>
              <w:spacing w:before="0" w:after="0" w:line="240" w:lineRule="auto"/>
              <w:jc w:val="center"/>
            </w:pPr>
            <w:r>
              <w:t>13:10 – 13:30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347D504D" w14:textId="3A13F4DC" w:rsidR="00304555" w:rsidRPr="008402D1" w:rsidRDefault="00304555" w:rsidP="00A11769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8402D1">
              <w:rPr>
                <w:b/>
                <w:i/>
              </w:rPr>
              <w:t xml:space="preserve">MP COE </w:t>
            </w:r>
            <w:r>
              <w:rPr>
                <w:b/>
                <w:i/>
              </w:rPr>
              <w:t xml:space="preserve">Bydgoszcz, Poland </w:t>
            </w:r>
            <w:r w:rsidR="00471DC0">
              <w:rPr>
                <w:b/>
                <w:i/>
              </w:rPr>
              <w:t>“</w:t>
            </w:r>
            <w:r w:rsidR="00471DC0" w:rsidRPr="0088169B">
              <w:rPr>
                <w:b/>
                <w:i/>
              </w:rPr>
              <w:t>Military Police Lessons Learned collection from COVID-19 pandemic</w:t>
            </w:r>
            <w:r w:rsidR="00471DC0">
              <w:rPr>
                <w:b/>
                <w:i/>
              </w:rPr>
              <w:t>”.</w:t>
            </w:r>
          </w:p>
          <w:p w14:paraId="467E6A39" w14:textId="6B503354" w:rsidR="00304555" w:rsidRPr="00024C06" w:rsidRDefault="00304555" w:rsidP="00471DC0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Speaker</w:t>
            </w:r>
            <w:r w:rsidR="00471DC0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– </w:t>
            </w:r>
            <w:r w:rsidRPr="00A11769">
              <w:rPr>
                <w:b/>
                <w:i/>
                <w:color w:val="0070C0"/>
              </w:rPr>
              <w:t xml:space="preserve">LTC </w:t>
            </w:r>
            <w:proofErr w:type="spellStart"/>
            <w:r w:rsidRPr="00A11769">
              <w:rPr>
                <w:b/>
                <w:i/>
                <w:color w:val="0070C0"/>
              </w:rPr>
              <w:t>Łukasz</w:t>
            </w:r>
            <w:proofErr w:type="spellEnd"/>
            <w:r w:rsidRPr="00A11769">
              <w:rPr>
                <w:b/>
                <w:i/>
                <w:color w:val="0070C0"/>
              </w:rPr>
              <w:t xml:space="preserve"> </w:t>
            </w:r>
            <w:proofErr w:type="spellStart"/>
            <w:r w:rsidRPr="00A11769">
              <w:rPr>
                <w:b/>
                <w:i/>
                <w:color w:val="0070C0"/>
              </w:rPr>
              <w:t>Waga</w:t>
            </w:r>
            <w:proofErr w:type="spellEnd"/>
            <w:r>
              <w:rPr>
                <w:b/>
                <w:i/>
                <w:color w:val="0070C0"/>
              </w:rPr>
              <w:t>, MAJ Paweł Lewandowski</w:t>
            </w:r>
          </w:p>
        </w:tc>
        <w:tc>
          <w:tcPr>
            <w:tcW w:w="1276" w:type="dxa"/>
          </w:tcPr>
          <w:p w14:paraId="1BC62389" w14:textId="2B42A8F1" w:rsidR="00304555" w:rsidRPr="0030455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3333</w:t>
            </w:r>
          </w:p>
        </w:tc>
      </w:tr>
      <w:tr w:rsidR="00304555" w14:paraId="525A6B8F" w14:textId="17F170F5" w:rsidTr="00643835">
        <w:trPr>
          <w:trHeight w:val="512"/>
        </w:trPr>
        <w:tc>
          <w:tcPr>
            <w:tcW w:w="1700" w:type="dxa"/>
            <w:tcMar>
              <w:right w:w="58" w:type="dxa"/>
            </w:tcMar>
            <w:vAlign w:val="center"/>
          </w:tcPr>
          <w:p w14:paraId="18B81E23" w14:textId="022B4415" w:rsidR="00304555" w:rsidRDefault="00AB59D2" w:rsidP="00000478">
            <w:pPr>
              <w:spacing w:before="0" w:after="0" w:line="240" w:lineRule="auto"/>
              <w:jc w:val="center"/>
            </w:pPr>
            <w:r>
              <w:t>13:30 – 13:50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0D376B2D" w14:textId="17E91546" w:rsidR="00304555" w:rsidRDefault="00304555" w:rsidP="001C0ED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757659">
              <w:rPr>
                <w:b/>
                <w:i/>
              </w:rPr>
              <w:t>E-learning as a training solution in new situation</w:t>
            </w:r>
            <w:r w:rsidRPr="00DB15D8">
              <w:rPr>
                <w:b/>
                <w:i/>
              </w:rPr>
              <w:t xml:space="preserve"> </w:t>
            </w:r>
          </w:p>
          <w:p w14:paraId="26BFE36A" w14:textId="6D707D30" w:rsidR="00304555" w:rsidRDefault="00304555" w:rsidP="001C0ED0">
            <w:pPr>
              <w:spacing w:before="0" w:after="0" w:line="240" w:lineRule="auto"/>
              <w:ind w:firstLine="317"/>
              <w:contextualSpacing/>
              <w:rPr>
                <w:b/>
                <w:i/>
                <w:color w:val="0070C0"/>
              </w:rPr>
            </w:pPr>
            <w:r w:rsidRPr="00BA4712">
              <w:rPr>
                <w:b/>
                <w:i/>
              </w:rPr>
              <w:t>Speaker</w:t>
            </w:r>
            <w:r>
              <w:rPr>
                <w:b/>
                <w:i/>
              </w:rPr>
              <w:t>s</w:t>
            </w:r>
            <w:r w:rsidRPr="00BA4712">
              <w:rPr>
                <w:b/>
                <w:i/>
              </w:rPr>
              <w:t>–</w:t>
            </w:r>
            <w:r w:rsidRPr="001C0ED0">
              <w:rPr>
                <w:b/>
                <w:i/>
                <w:color w:val="0070C0"/>
              </w:rPr>
              <w:t xml:space="preserve">Dr. </w:t>
            </w:r>
            <w:proofErr w:type="spellStart"/>
            <w:r w:rsidRPr="001C0ED0">
              <w:rPr>
                <w:b/>
                <w:i/>
                <w:color w:val="0070C0"/>
              </w:rPr>
              <w:t>Тeodora</w:t>
            </w:r>
            <w:proofErr w:type="spellEnd"/>
            <w:r w:rsidRPr="001C0ED0">
              <w:rPr>
                <w:b/>
                <w:i/>
                <w:color w:val="0070C0"/>
              </w:rPr>
              <w:t xml:space="preserve"> </w:t>
            </w:r>
            <w:proofErr w:type="spellStart"/>
            <w:r w:rsidRPr="001C0ED0">
              <w:rPr>
                <w:b/>
                <w:i/>
                <w:color w:val="0070C0"/>
              </w:rPr>
              <w:t>Valova</w:t>
            </w:r>
            <w:proofErr w:type="spellEnd"/>
            <w:r w:rsidRPr="001C0ED0">
              <w:rPr>
                <w:b/>
                <w:i/>
                <w:color w:val="0070C0"/>
              </w:rPr>
              <w:t xml:space="preserve">, Assoc. </w:t>
            </w:r>
            <w:proofErr w:type="spellStart"/>
            <w:r w:rsidRPr="001C0ED0">
              <w:rPr>
                <w:b/>
                <w:i/>
                <w:color w:val="0070C0"/>
              </w:rPr>
              <w:t>Prof.</w:t>
            </w:r>
            <w:r>
              <w:rPr>
                <w:b/>
                <w:i/>
                <w:color w:val="0070C0"/>
              </w:rPr>
              <w:t>Medical</w:t>
            </w:r>
            <w:proofErr w:type="spellEnd"/>
            <w:r>
              <w:rPr>
                <w:b/>
                <w:i/>
                <w:color w:val="0070C0"/>
              </w:rPr>
              <w:t xml:space="preserve"> University Pleven; </w:t>
            </w:r>
          </w:p>
          <w:p w14:paraId="6A68D258" w14:textId="7189604A" w:rsidR="00304555" w:rsidRPr="0003627F" w:rsidRDefault="0003627F" w:rsidP="0003627F">
            <w:pPr>
              <w:spacing w:before="0" w:after="0" w:line="240" w:lineRule="auto"/>
              <w:ind w:firstLine="317"/>
              <w:contextualSpacing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                  </w:t>
            </w:r>
            <w:r w:rsidR="00304555">
              <w:rPr>
                <w:b/>
                <w:i/>
                <w:color w:val="0070C0"/>
              </w:rPr>
              <w:t xml:space="preserve">Dr. </w:t>
            </w:r>
            <w:proofErr w:type="spellStart"/>
            <w:r w:rsidR="00304555">
              <w:rPr>
                <w:b/>
                <w:i/>
                <w:color w:val="0070C0"/>
              </w:rPr>
              <w:t>Boyka</w:t>
            </w:r>
            <w:proofErr w:type="spellEnd"/>
            <w:r w:rsidR="00304555">
              <w:rPr>
                <w:b/>
                <w:i/>
                <w:color w:val="0070C0"/>
              </w:rPr>
              <w:t xml:space="preserve"> </w:t>
            </w:r>
            <w:proofErr w:type="spellStart"/>
            <w:r w:rsidR="00304555">
              <w:rPr>
                <w:b/>
                <w:i/>
                <w:color w:val="0070C0"/>
              </w:rPr>
              <w:t>Petkova</w:t>
            </w:r>
            <w:proofErr w:type="spellEnd"/>
            <w:r w:rsidR="00304555">
              <w:rPr>
                <w:b/>
                <w:i/>
                <w:color w:val="0070C0"/>
              </w:rPr>
              <w:t xml:space="preserve"> Assist. Prof. Medical University Sofia;</w:t>
            </w:r>
          </w:p>
        </w:tc>
        <w:tc>
          <w:tcPr>
            <w:tcW w:w="1276" w:type="dxa"/>
          </w:tcPr>
          <w:p w14:paraId="2487330F" w14:textId="059C3587" w:rsidR="00304555" w:rsidRPr="0064383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643835">
              <w:rPr>
                <w:b/>
                <w:i/>
              </w:rPr>
              <w:t>3333</w:t>
            </w:r>
          </w:p>
        </w:tc>
      </w:tr>
      <w:tr w:rsidR="00304555" w14:paraId="772FEBA6" w14:textId="3571D296" w:rsidTr="00643835">
        <w:trPr>
          <w:trHeight w:val="512"/>
        </w:trPr>
        <w:tc>
          <w:tcPr>
            <w:tcW w:w="1700" w:type="dxa"/>
            <w:tcMar>
              <w:right w:w="58" w:type="dxa"/>
            </w:tcMar>
            <w:vAlign w:val="center"/>
          </w:tcPr>
          <w:p w14:paraId="3A365849" w14:textId="7EFF5860" w:rsidR="00304555" w:rsidRDefault="00AB59D2" w:rsidP="00000478">
            <w:pPr>
              <w:spacing w:before="0" w:after="0" w:line="240" w:lineRule="auto"/>
              <w:jc w:val="center"/>
            </w:pPr>
            <w:r>
              <w:t>13:50 – 14:10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0C956D80" w14:textId="77777777" w:rsidR="00304555" w:rsidRDefault="00304555" w:rsidP="001C0ED0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000478">
              <w:rPr>
                <w:b/>
                <w:i/>
              </w:rPr>
              <w:t>Collaborative Trusted Networks For Decision Making Support In Crisis Situations</w:t>
            </w:r>
          </w:p>
          <w:p w14:paraId="51E5C7D4" w14:textId="41D337CF" w:rsidR="00304555" w:rsidRPr="00000478" w:rsidRDefault="00304555" w:rsidP="00000478">
            <w:pPr>
              <w:spacing w:before="0" w:after="0" w:line="240" w:lineRule="auto"/>
              <w:ind w:left="360"/>
              <w:rPr>
                <w:b/>
                <w:i/>
              </w:rPr>
            </w:pPr>
            <w:r w:rsidRPr="00000478">
              <w:rPr>
                <w:b/>
                <w:i/>
              </w:rPr>
              <w:t xml:space="preserve">Speaker </w:t>
            </w:r>
            <w:r>
              <w:rPr>
                <w:b/>
                <w:i/>
              </w:rPr>
              <w:t>–</w:t>
            </w:r>
            <w:r w:rsidRPr="00000478"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</w:rPr>
              <w:t>Ass.Prof</w:t>
            </w:r>
            <w:proofErr w:type="spellEnd"/>
            <w:r>
              <w:rPr>
                <w:b/>
                <w:i/>
                <w:color w:val="0070C0"/>
              </w:rPr>
              <w:t xml:space="preserve">. </w:t>
            </w:r>
            <w:proofErr w:type="spellStart"/>
            <w:r>
              <w:rPr>
                <w:b/>
                <w:i/>
                <w:color w:val="0070C0"/>
              </w:rPr>
              <w:t>Velizar</w:t>
            </w:r>
            <w:proofErr w:type="spellEnd"/>
            <w:r>
              <w:rPr>
                <w:b/>
                <w:i/>
                <w:color w:val="0070C0"/>
              </w:rPr>
              <w:t xml:space="preserve"> </w:t>
            </w:r>
            <w:proofErr w:type="spellStart"/>
            <w:r>
              <w:rPr>
                <w:b/>
                <w:i/>
                <w:color w:val="0070C0"/>
              </w:rPr>
              <w:t>Shalamanov</w:t>
            </w:r>
            <w:proofErr w:type="spellEnd"/>
          </w:p>
        </w:tc>
        <w:tc>
          <w:tcPr>
            <w:tcW w:w="1276" w:type="dxa"/>
          </w:tcPr>
          <w:p w14:paraId="6AA89A95" w14:textId="26C0524B" w:rsidR="00304555" w:rsidRPr="0030455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3333</w:t>
            </w:r>
          </w:p>
        </w:tc>
      </w:tr>
      <w:tr w:rsidR="00AB59D2" w14:paraId="37A4221C" w14:textId="77777777" w:rsidTr="00AB59D2">
        <w:trPr>
          <w:trHeight w:val="512"/>
        </w:trPr>
        <w:tc>
          <w:tcPr>
            <w:tcW w:w="1700" w:type="dxa"/>
            <w:shd w:val="clear" w:color="auto" w:fill="D9D9D9" w:themeFill="background1" w:themeFillShade="D9"/>
            <w:tcMar>
              <w:right w:w="58" w:type="dxa"/>
            </w:tcMar>
            <w:vAlign w:val="center"/>
          </w:tcPr>
          <w:p w14:paraId="258815E0" w14:textId="1247323A" w:rsidR="00AB59D2" w:rsidRDefault="00AB59D2" w:rsidP="00000478">
            <w:pPr>
              <w:spacing w:before="0" w:after="0" w:line="240" w:lineRule="auto"/>
              <w:jc w:val="center"/>
            </w:pPr>
            <w:r>
              <w:t>14:10 - 14:15</w:t>
            </w:r>
          </w:p>
        </w:tc>
        <w:tc>
          <w:tcPr>
            <w:tcW w:w="8643" w:type="dxa"/>
            <w:gridSpan w:val="2"/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14:paraId="7633ADEC" w14:textId="36A10475" w:rsidR="00AB59D2" w:rsidRDefault="00AB59D2" w:rsidP="00AB59D2">
            <w:pPr>
              <w:spacing w:before="0" w:after="0" w:line="240" w:lineRule="auto"/>
              <w:rPr>
                <w:b/>
                <w:i/>
              </w:rPr>
            </w:pPr>
            <w:r w:rsidRPr="00AB59D2">
              <w:rPr>
                <w:b/>
                <w:i/>
              </w:rPr>
              <w:t>5 ‘ Technical Brake</w:t>
            </w:r>
          </w:p>
        </w:tc>
      </w:tr>
      <w:tr w:rsidR="00304555" w14:paraId="7332C3CD" w14:textId="51C7F014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3949663C" w14:textId="2B5B0078" w:rsidR="00304555" w:rsidRDefault="00304555" w:rsidP="00832DA2">
            <w:pPr>
              <w:spacing w:before="0" w:after="0" w:line="240" w:lineRule="auto"/>
              <w:jc w:val="center"/>
            </w:pPr>
            <w:r>
              <w:lastRenderedPageBreak/>
              <w:t>14:15 – 14:35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115D2B8F" w14:textId="77777777" w:rsidR="00304555" w:rsidRDefault="00304555" w:rsidP="00BA471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Building</w:t>
            </w:r>
            <w:r w:rsidRPr="00757659">
              <w:rPr>
                <w:b/>
                <w:i/>
              </w:rPr>
              <w:t xml:space="preserve"> resilience model </w:t>
            </w:r>
          </w:p>
          <w:p w14:paraId="4FE3DA19" w14:textId="0A39CA78" w:rsidR="006346A1" w:rsidRPr="00471DC0" w:rsidRDefault="00304555" w:rsidP="00471DC0">
            <w:pPr>
              <w:spacing w:before="0" w:after="0" w:line="240" w:lineRule="auto"/>
              <w:ind w:left="360"/>
              <w:rPr>
                <w:b/>
                <w:i/>
                <w:color w:val="0070C0"/>
              </w:rPr>
            </w:pPr>
            <w:r>
              <w:rPr>
                <w:b/>
                <w:i/>
              </w:rPr>
              <w:t xml:space="preserve">Speaker – </w:t>
            </w:r>
            <w:r w:rsidRPr="00DB15D8">
              <w:rPr>
                <w:b/>
                <w:i/>
                <w:color w:val="0070C0"/>
              </w:rPr>
              <w:t>LTC Kostadin Lazarov, CMDR COE</w:t>
            </w:r>
          </w:p>
        </w:tc>
        <w:tc>
          <w:tcPr>
            <w:tcW w:w="1276" w:type="dxa"/>
          </w:tcPr>
          <w:p w14:paraId="7E52111E" w14:textId="2600D033" w:rsidR="00304555" w:rsidRPr="0030455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4444</w:t>
            </w:r>
          </w:p>
        </w:tc>
      </w:tr>
      <w:tr w:rsidR="00304555" w14:paraId="3FFEE26F" w14:textId="7E89E472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5F99192E" w14:textId="60F2415D" w:rsidR="00304555" w:rsidRPr="00757659" w:rsidRDefault="00304555" w:rsidP="00832DA2">
            <w:pPr>
              <w:spacing w:before="0" w:after="0" w:line="240" w:lineRule="auto"/>
              <w:jc w:val="center"/>
            </w:pPr>
            <w:r>
              <w:t xml:space="preserve">14:35 – 14:55 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0F67E4C9" w14:textId="77777777" w:rsidR="00304555" w:rsidRDefault="00304555" w:rsidP="00BA471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New Technologies in support of fight against COVID-19</w:t>
            </w:r>
          </w:p>
          <w:p w14:paraId="1FC0BC27" w14:textId="02E205C1" w:rsidR="00304555" w:rsidRPr="004755A8" w:rsidRDefault="00304555" w:rsidP="00832DA2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Speaker – </w:t>
            </w:r>
            <w:r>
              <w:rPr>
                <w:b/>
                <w:i/>
                <w:color w:val="0070C0"/>
              </w:rPr>
              <w:t>LTC Walter David, Ronin Institute, Montclair – New Jersey</w:t>
            </w:r>
          </w:p>
        </w:tc>
        <w:tc>
          <w:tcPr>
            <w:tcW w:w="1276" w:type="dxa"/>
          </w:tcPr>
          <w:p w14:paraId="0B0DE6B3" w14:textId="3809DF89" w:rsidR="00304555" w:rsidRPr="0064383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643835">
              <w:rPr>
                <w:b/>
                <w:i/>
              </w:rPr>
              <w:t>4444</w:t>
            </w:r>
          </w:p>
        </w:tc>
      </w:tr>
      <w:tr w:rsidR="00514915" w14:paraId="028C7706" w14:textId="5F627E31" w:rsidTr="00F75B6A">
        <w:tc>
          <w:tcPr>
            <w:tcW w:w="1700" w:type="dxa"/>
            <w:shd w:val="clear" w:color="auto" w:fill="E7E6E6" w:themeFill="background2"/>
            <w:tcMar>
              <w:right w:w="58" w:type="dxa"/>
            </w:tcMar>
            <w:vAlign w:val="center"/>
          </w:tcPr>
          <w:p w14:paraId="304193FE" w14:textId="3BEAD571" w:rsidR="00514915" w:rsidRPr="004B32C7" w:rsidRDefault="00514915" w:rsidP="00832DA2">
            <w:pPr>
              <w:spacing w:before="0" w:after="0" w:line="240" w:lineRule="auto"/>
              <w:jc w:val="center"/>
            </w:pPr>
            <w:r>
              <w:t>14:55 – 15:00</w:t>
            </w:r>
          </w:p>
        </w:tc>
        <w:tc>
          <w:tcPr>
            <w:tcW w:w="8643" w:type="dxa"/>
            <w:gridSpan w:val="2"/>
            <w:shd w:val="clear" w:color="auto" w:fill="E7E6E6" w:themeFill="background2"/>
            <w:tcMar>
              <w:left w:w="58" w:type="dxa"/>
            </w:tcMar>
            <w:vAlign w:val="center"/>
          </w:tcPr>
          <w:p w14:paraId="609003C7" w14:textId="5612DC43" w:rsidR="00514915" w:rsidRPr="004B32C7" w:rsidRDefault="00514915" w:rsidP="008B458B">
            <w:pPr>
              <w:pStyle w:val="ListParagraph"/>
              <w:spacing w:before="0" w:after="0" w:line="240" w:lineRule="auto"/>
              <w:ind w:left="0"/>
              <w:rPr>
                <w:b/>
                <w:i/>
              </w:rPr>
            </w:pPr>
            <w:r w:rsidRPr="00AB59D2">
              <w:rPr>
                <w:b/>
                <w:i/>
              </w:rPr>
              <w:t>5 ‘ Technical Brake</w:t>
            </w:r>
          </w:p>
        </w:tc>
      </w:tr>
      <w:tr w:rsidR="00304555" w14:paraId="3B51549B" w14:textId="309D12EE" w:rsidTr="00643835">
        <w:trPr>
          <w:trHeight w:val="476"/>
        </w:trPr>
        <w:tc>
          <w:tcPr>
            <w:tcW w:w="1700" w:type="dxa"/>
            <w:tcMar>
              <w:right w:w="58" w:type="dxa"/>
            </w:tcMar>
            <w:vAlign w:val="center"/>
          </w:tcPr>
          <w:p w14:paraId="61BEE48A" w14:textId="44A31D94" w:rsidR="00304555" w:rsidRPr="00093B54" w:rsidRDefault="00514915" w:rsidP="00832DA2">
            <w:pPr>
              <w:spacing w:before="0" w:after="0" w:line="240" w:lineRule="auto"/>
              <w:jc w:val="center"/>
            </w:pPr>
            <w:r>
              <w:t>15:00 – 15:20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2B55B949" w14:textId="207DFC5B" w:rsidR="00304555" w:rsidRDefault="00304555" w:rsidP="00026A6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Covid-19:Implications and opportunities in Emergency Preparedness Cooperation</w:t>
            </w:r>
          </w:p>
          <w:p w14:paraId="73526749" w14:textId="2815671B" w:rsidR="00304555" w:rsidRPr="00026A68" w:rsidRDefault="00304555" w:rsidP="00026A68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Speaker – </w:t>
            </w:r>
            <w:r w:rsidRPr="00026A68">
              <w:rPr>
                <w:b/>
                <w:i/>
              </w:rPr>
              <w:t xml:space="preserve"> </w:t>
            </w:r>
            <w:r w:rsidRPr="00026A68">
              <w:rPr>
                <w:b/>
                <w:i/>
                <w:color w:val="0070C0"/>
              </w:rPr>
              <w:t>Mr. Benjamin Tuck, NATO Crisis Management Civil Expert</w:t>
            </w:r>
            <w:r w:rsidR="0003627F">
              <w:t> </w:t>
            </w:r>
          </w:p>
        </w:tc>
        <w:tc>
          <w:tcPr>
            <w:tcW w:w="1276" w:type="dxa"/>
          </w:tcPr>
          <w:p w14:paraId="14EBF2A8" w14:textId="610EE0AB" w:rsidR="00304555" w:rsidRPr="00304555" w:rsidRDefault="00643835" w:rsidP="00304555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5555</w:t>
            </w:r>
          </w:p>
        </w:tc>
      </w:tr>
      <w:tr w:rsidR="00304555" w14:paraId="28F5F384" w14:textId="42AEFEAD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115D4738" w14:textId="0DAEFF57" w:rsidR="00304555" w:rsidRPr="00757659" w:rsidRDefault="00514915" w:rsidP="00832DA2">
            <w:pPr>
              <w:spacing w:before="0" w:after="0" w:line="240" w:lineRule="auto"/>
              <w:jc w:val="center"/>
            </w:pPr>
            <w:r>
              <w:t>15:20 – 15:4</w:t>
            </w:r>
            <w:r w:rsidR="00304555">
              <w:t>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4281F4CD" w14:textId="2C4B3968" w:rsidR="00304555" w:rsidRDefault="00304555" w:rsidP="00BA471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DB15D8">
              <w:rPr>
                <w:b/>
                <w:i/>
              </w:rPr>
              <w:t>Public Health after COVID</w:t>
            </w:r>
          </w:p>
          <w:p w14:paraId="17CBBCC2" w14:textId="77777777" w:rsidR="00471DC0" w:rsidRDefault="00643835" w:rsidP="001C0ED0">
            <w:pPr>
              <w:spacing w:before="0" w:after="0" w:line="240" w:lineRule="auto"/>
              <w:ind w:firstLine="400"/>
              <w:rPr>
                <w:b/>
                <w:i/>
                <w:color w:val="0070C0"/>
              </w:rPr>
            </w:pPr>
            <w:r w:rsidRPr="00643835">
              <w:rPr>
                <w:b/>
                <w:i/>
              </w:rPr>
              <w:t xml:space="preserve">Speaker – </w:t>
            </w:r>
            <w:r w:rsidR="00304555" w:rsidRPr="00BA4712">
              <w:rPr>
                <w:b/>
                <w:i/>
                <w:color w:val="0070C0"/>
              </w:rPr>
              <w:t xml:space="preserve">CDR Michael Garner, </w:t>
            </w:r>
            <w:r w:rsidR="00304555">
              <w:rPr>
                <w:b/>
                <w:i/>
                <w:color w:val="0070C0"/>
              </w:rPr>
              <w:t>US</w:t>
            </w:r>
            <w:r w:rsidR="00304555" w:rsidRPr="00BA4712">
              <w:rPr>
                <w:b/>
                <w:i/>
                <w:color w:val="0070C0"/>
              </w:rPr>
              <w:t xml:space="preserve"> Department of Health and Human </w:t>
            </w:r>
            <w:r w:rsidR="00471DC0">
              <w:rPr>
                <w:b/>
                <w:i/>
                <w:color w:val="0070C0"/>
              </w:rPr>
              <w:t xml:space="preserve"> </w:t>
            </w:r>
          </w:p>
          <w:p w14:paraId="74858367" w14:textId="77777777" w:rsidR="00304555" w:rsidRDefault="00471DC0" w:rsidP="001C0ED0">
            <w:pPr>
              <w:spacing w:before="0" w:after="0" w:line="240" w:lineRule="auto"/>
              <w:ind w:firstLine="400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                  </w:t>
            </w:r>
            <w:r w:rsidR="00304555" w:rsidRPr="00BA4712">
              <w:rPr>
                <w:b/>
                <w:i/>
                <w:color w:val="0070C0"/>
              </w:rPr>
              <w:t>Services</w:t>
            </w:r>
          </w:p>
          <w:p w14:paraId="0E9944ED" w14:textId="354AFD0F" w:rsidR="0003627F" w:rsidRPr="00024C06" w:rsidRDefault="0003627F" w:rsidP="001C0ED0">
            <w:pPr>
              <w:spacing w:before="0" w:after="0" w:line="240" w:lineRule="auto"/>
              <w:ind w:firstLine="400"/>
              <w:rPr>
                <w:b/>
                <w:i/>
              </w:rPr>
            </w:pPr>
            <w:r w:rsidRPr="00715506">
              <w:rPr>
                <w:b/>
                <w:i/>
              </w:rPr>
              <w:t>Speaker –</w:t>
            </w:r>
            <w:r>
              <w:rPr>
                <w:b/>
                <w:i/>
                <w:color w:val="0070C0"/>
              </w:rPr>
              <w:t xml:space="preserve"> Mr. </w:t>
            </w:r>
            <w:proofErr w:type="spellStart"/>
            <w:r>
              <w:rPr>
                <w:b/>
                <w:i/>
                <w:color w:val="0070C0"/>
              </w:rPr>
              <w:t>Dossy</w:t>
            </w:r>
            <w:proofErr w:type="spellEnd"/>
            <w:r>
              <w:rPr>
                <w:b/>
                <w:i/>
                <w:color w:val="0070C0"/>
              </w:rPr>
              <w:t xml:space="preserve"> Felts, </w:t>
            </w:r>
            <w:r w:rsidRPr="00715506">
              <w:rPr>
                <w:b/>
                <w:i/>
                <w:color w:val="0070C0"/>
              </w:rPr>
              <w:t>Davis Global Center, UNMC</w:t>
            </w:r>
          </w:p>
        </w:tc>
        <w:tc>
          <w:tcPr>
            <w:tcW w:w="1276" w:type="dxa"/>
          </w:tcPr>
          <w:p w14:paraId="4E6D1048" w14:textId="1148A6F1" w:rsidR="00304555" w:rsidRPr="0064383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643835">
              <w:rPr>
                <w:b/>
                <w:i/>
              </w:rPr>
              <w:t>5555</w:t>
            </w:r>
          </w:p>
        </w:tc>
      </w:tr>
      <w:tr w:rsidR="00304555" w14:paraId="6F015578" w14:textId="00554DD1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2C4B4C03" w14:textId="0B5D70AD" w:rsidR="00304555" w:rsidRPr="00757659" w:rsidRDefault="00514915" w:rsidP="00B9187B">
            <w:pPr>
              <w:spacing w:before="0" w:after="0" w:line="240" w:lineRule="auto"/>
              <w:jc w:val="center"/>
            </w:pPr>
            <w:r>
              <w:t>15:40 – 16:0</w:t>
            </w:r>
            <w:r w:rsidR="00304555">
              <w:t>0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5FAFE242" w14:textId="77777777" w:rsidR="00304555" w:rsidRDefault="00304555" w:rsidP="00BA4712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BE1FF3">
              <w:rPr>
                <w:b/>
                <w:i/>
              </w:rPr>
              <w:t>Economic impacts of COVID</w:t>
            </w:r>
          </w:p>
          <w:p w14:paraId="7987EFA4" w14:textId="77777777" w:rsidR="00304555" w:rsidRPr="00BE1FF3" w:rsidRDefault="00304555" w:rsidP="00B9187B">
            <w:pPr>
              <w:spacing w:before="0" w:after="0" w:line="240" w:lineRule="auto"/>
              <w:ind w:left="360"/>
              <w:rPr>
                <w:b/>
                <w:i/>
              </w:rPr>
            </w:pPr>
            <w:r>
              <w:rPr>
                <w:b/>
                <w:i/>
              </w:rPr>
              <w:t xml:space="preserve">Speaker – </w:t>
            </w:r>
            <w:r w:rsidRPr="00DB1D72">
              <w:rPr>
                <w:b/>
                <w:i/>
                <w:color w:val="0070C0"/>
              </w:rPr>
              <w:t xml:space="preserve">Joel </w:t>
            </w:r>
            <w:r w:rsidRPr="0003627F">
              <w:rPr>
                <w:b/>
                <w:i/>
                <w:color w:val="0070C0"/>
              </w:rPr>
              <w:t>Thomas, SPIN  Global</w:t>
            </w:r>
          </w:p>
        </w:tc>
        <w:tc>
          <w:tcPr>
            <w:tcW w:w="1276" w:type="dxa"/>
          </w:tcPr>
          <w:p w14:paraId="639704C5" w14:textId="65D46FFF" w:rsidR="00304555" w:rsidRPr="00643835" w:rsidRDefault="00643835" w:rsidP="00643835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643835">
              <w:rPr>
                <w:b/>
                <w:i/>
              </w:rPr>
              <w:t>5555</w:t>
            </w:r>
          </w:p>
        </w:tc>
      </w:tr>
      <w:tr w:rsidR="00AB59D2" w14:paraId="01668582" w14:textId="77777777" w:rsidTr="00AB59D2">
        <w:tc>
          <w:tcPr>
            <w:tcW w:w="1700" w:type="dxa"/>
            <w:shd w:val="clear" w:color="auto" w:fill="D9D9D9" w:themeFill="background1" w:themeFillShade="D9"/>
            <w:tcMar>
              <w:right w:w="58" w:type="dxa"/>
            </w:tcMar>
            <w:vAlign w:val="center"/>
          </w:tcPr>
          <w:p w14:paraId="017FB9E1" w14:textId="5F01BDA5" w:rsidR="00AB59D2" w:rsidRDefault="00514915" w:rsidP="00B9187B">
            <w:pPr>
              <w:spacing w:before="0" w:after="0" w:line="240" w:lineRule="auto"/>
              <w:jc w:val="center"/>
            </w:pPr>
            <w:r>
              <w:t>16:0</w:t>
            </w:r>
            <w:r w:rsidR="00AB59D2">
              <w:t>0 – 16:</w:t>
            </w:r>
            <w:r>
              <w:t>05</w:t>
            </w:r>
          </w:p>
        </w:tc>
        <w:tc>
          <w:tcPr>
            <w:tcW w:w="8643" w:type="dxa"/>
            <w:gridSpan w:val="2"/>
            <w:shd w:val="clear" w:color="auto" w:fill="D9D9D9" w:themeFill="background1" w:themeFillShade="D9"/>
            <w:tcMar>
              <w:left w:w="58" w:type="dxa"/>
            </w:tcMar>
            <w:vAlign w:val="center"/>
          </w:tcPr>
          <w:p w14:paraId="60719B7A" w14:textId="375553CD" w:rsidR="00AB59D2" w:rsidRPr="00643835" w:rsidRDefault="00AB59D2" w:rsidP="00AB59D2">
            <w:pPr>
              <w:spacing w:before="0" w:after="0" w:line="240" w:lineRule="auto"/>
              <w:rPr>
                <w:b/>
                <w:i/>
              </w:rPr>
            </w:pPr>
            <w:r w:rsidRPr="00AB59D2">
              <w:rPr>
                <w:b/>
                <w:i/>
              </w:rPr>
              <w:t>5 ‘ Technical Brake</w:t>
            </w:r>
          </w:p>
        </w:tc>
      </w:tr>
      <w:tr w:rsidR="00304555" w14:paraId="5C3041E5" w14:textId="77777777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7DEFB5C8" w14:textId="0C71FFA7" w:rsidR="00304555" w:rsidRPr="00304555" w:rsidRDefault="00514915" w:rsidP="00B9187B">
            <w:pPr>
              <w:spacing w:before="0" w:after="0" w:line="240" w:lineRule="auto"/>
              <w:jc w:val="center"/>
            </w:pPr>
            <w:r>
              <w:t>16:05 – 16:25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701DBA4E" w14:textId="2D100121" w:rsidR="00304555" w:rsidRPr="00EC4748" w:rsidRDefault="00EC4748" w:rsidP="00EC4748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bookmarkStart w:id="0" w:name="_GoBack"/>
            <w:bookmarkEnd w:id="0"/>
            <w:r w:rsidRPr="00EC4748">
              <w:rPr>
                <w:b/>
                <w:i/>
              </w:rPr>
              <w:t xml:space="preserve">Experiencing COVID-19 - the crisis from a gender perspective.      </w:t>
            </w:r>
            <w:r w:rsidR="00304555" w:rsidRPr="00EC4748">
              <w:rPr>
                <w:b/>
                <w:i/>
              </w:rPr>
              <w:t>Speaker</w:t>
            </w:r>
            <w:r w:rsidR="00304555" w:rsidRPr="00EC4748">
              <w:rPr>
                <w:b/>
                <w:i/>
                <w:color w:val="0070C0"/>
              </w:rPr>
              <w:t xml:space="preserve"> </w:t>
            </w:r>
            <w:r w:rsidR="00304555" w:rsidRPr="00EC4748">
              <w:rPr>
                <w:b/>
                <w:i/>
              </w:rPr>
              <w:t>–</w:t>
            </w:r>
            <w:r w:rsidR="00643835" w:rsidRPr="00EC4748">
              <w:rPr>
                <w:b/>
                <w:i/>
              </w:rPr>
              <w:t xml:space="preserve"> </w:t>
            </w:r>
            <w:r w:rsidR="00471DC0" w:rsidRPr="00EC4748">
              <w:rPr>
                <w:b/>
                <w:i/>
                <w:color w:val="0070C0"/>
              </w:rPr>
              <w:t>Miss</w:t>
            </w:r>
            <w:r w:rsidR="00471DC0" w:rsidRPr="00EC4748">
              <w:rPr>
                <w:b/>
                <w:i/>
              </w:rPr>
              <w:t xml:space="preserve"> </w:t>
            </w:r>
            <w:proofErr w:type="spellStart"/>
            <w:r w:rsidR="00304555" w:rsidRPr="00EC4748">
              <w:rPr>
                <w:b/>
                <w:i/>
                <w:color w:val="0070C0"/>
              </w:rPr>
              <w:t>Gergana</w:t>
            </w:r>
            <w:proofErr w:type="spellEnd"/>
            <w:r w:rsidR="00304555" w:rsidRPr="00EC4748">
              <w:rPr>
                <w:b/>
                <w:i/>
                <w:color w:val="0070C0"/>
              </w:rPr>
              <w:t xml:space="preserve"> </w:t>
            </w:r>
            <w:proofErr w:type="spellStart"/>
            <w:r w:rsidR="00304555" w:rsidRPr="00EC4748">
              <w:rPr>
                <w:b/>
                <w:i/>
                <w:color w:val="0070C0"/>
              </w:rPr>
              <w:t>Vaklinova</w:t>
            </w:r>
            <w:proofErr w:type="spellEnd"/>
            <w:r w:rsidR="00304555" w:rsidRPr="00EC4748">
              <w:rPr>
                <w:b/>
                <w:i/>
                <w:color w:val="0070C0"/>
              </w:rPr>
              <w:t xml:space="preserve">, CMDR COE, </w:t>
            </w:r>
          </w:p>
        </w:tc>
        <w:tc>
          <w:tcPr>
            <w:tcW w:w="1276" w:type="dxa"/>
          </w:tcPr>
          <w:p w14:paraId="3F813DE5" w14:textId="3252C9DB" w:rsidR="00304555" w:rsidRPr="00AC5B5A" w:rsidRDefault="00643835" w:rsidP="00AC5B5A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AC5B5A">
              <w:rPr>
                <w:b/>
                <w:i/>
              </w:rPr>
              <w:t>6666</w:t>
            </w:r>
          </w:p>
        </w:tc>
      </w:tr>
      <w:tr w:rsidR="00304555" w14:paraId="02B80A2D" w14:textId="706E8DD6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3322E007" w14:textId="1D6AC1A0" w:rsidR="00304555" w:rsidRPr="00AE2185" w:rsidRDefault="00514915" w:rsidP="00B9187B">
            <w:pPr>
              <w:spacing w:before="0" w:after="0" w:line="240" w:lineRule="auto"/>
              <w:jc w:val="center"/>
              <w:rPr>
                <w:highlight w:val="yellow"/>
              </w:rPr>
            </w:pPr>
            <w:r>
              <w:t>16:25 – 16:45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61CE65E7" w14:textId="60D8956D" w:rsidR="00304555" w:rsidRPr="00643835" w:rsidRDefault="00304555" w:rsidP="004B32C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643835">
              <w:rPr>
                <w:b/>
                <w:i/>
              </w:rPr>
              <w:t xml:space="preserve"> Post COVID-19 </w:t>
            </w:r>
            <w:proofErr w:type="spellStart"/>
            <w:r w:rsidRPr="00643835">
              <w:rPr>
                <w:b/>
                <w:i/>
              </w:rPr>
              <w:t>Disscussion</w:t>
            </w:r>
            <w:proofErr w:type="spellEnd"/>
          </w:p>
          <w:p w14:paraId="455AD9C6" w14:textId="77777777" w:rsidR="00304555" w:rsidRPr="00643835" w:rsidRDefault="00304555" w:rsidP="004B32C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b/>
                <w:i/>
              </w:rPr>
            </w:pPr>
            <w:r w:rsidRPr="00643835">
              <w:rPr>
                <w:b/>
                <w:i/>
              </w:rPr>
              <w:t>Polish Armed Forces</w:t>
            </w:r>
          </w:p>
          <w:p w14:paraId="58021FC3" w14:textId="5CE233F3" w:rsidR="00304555" w:rsidRPr="00643835" w:rsidRDefault="00B73AD2" w:rsidP="004B32C7">
            <w:pPr>
              <w:spacing w:before="0" w:after="0" w:line="240" w:lineRule="auto"/>
              <w:ind w:left="360"/>
              <w:rPr>
                <w:b/>
                <w:i/>
                <w:color w:val="0070C0"/>
              </w:rPr>
            </w:pPr>
            <w:r>
              <w:rPr>
                <w:b/>
                <w:i/>
                <w:color w:val="0070C0"/>
              </w:rPr>
              <w:t xml:space="preserve">            COL </w:t>
            </w:r>
            <w:proofErr w:type="spellStart"/>
            <w:r>
              <w:rPr>
                <w:b/>
                <w:i/>
                <w:color w:val="0070C0"/>
              </w:rPr>
              <w:t>Jaros</w:t>
            </w:r>
            <w:r w:rsidRPr="00B73AD2">
              <w:rPr>
                <w:b/>
                <w:i/>
                <w:color w:val="0070C0"/>
                <w:lang w:val="en-GB"/>
              </w:rPr>
              <w:t>ław</w:t>
            </w:r>
            <w:proofErr w:type="spellEnd"/>
            <w:r w:rsidRPr="00B73AD2">
              <w:rPr>
                <w:b/>
                <w:i/>
                <w:color w:val="0070C0"/>
                <w:lang w:val="en-GB"/>
              </w:rPr>
              <w:t xml:space="preserve"> </w:t>
            </w:r>
            <w:proofErr w:type="spellStart"/>
            <w:r w:rsidRPr="00B73AD2">
              <w:rPr>
                <w:b/>
                <w:i/>
                <w:color w:val="0070C0"/>
                <w:lang w:val="en-GB"/>
              </w:rPr>
              <w:t>Mokrzycki</w:t>
            </w:r>
            <w:proofErr w:type="spellEnd"/>
            <w:r>
              <w:rPr>
                <w:b/>
                <w:i/>
                <w:color w:val="0070C0"/>
              </w:rPr>
              <w:t>, DIR of Doctrine &amp; Training Centre</w:t>
            </w:r>
          </w:p>
          <w:p w14:paraId="7F8AB4E7" w14:textId="77777777" w:rsidR="00304555" w:rsidRPr="004755A8" w:rsidRDefault="00304555" w:rsidP="00304555">
            <w:pPr>
              <w:pStyle w:val="ListParagraph"/>
              <w:spacing w:before="0"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Allied Command Transformation</w:t>
            </w:r>
          </w:p>
          <w:p w14:paraId="5BF936CC" w14:textId="074AF610" w:rsidR="00304555" w:rsidRPr="00AE2185" w:rsidRDefault="00304555" w:rsidP="00AC5B5A">
            <w:pPr>
              <w:spacing w:before="0" w:after="0" w:line="240" w:lineRule="auto"/>
              <w:ind w:left="360"/>
              <w:jc w:val="center"/>
              <w:rPr>
                <w:b/>
                <w:i/>
                <w:highlight w:val="yellow"/>
              </w:rPr>
            </w:pPr>
            <w:r w:rsidRPr="00A209F1">
              <w:rPr>
                <w:b/>
                <w:i/>
                <w:color w:val="0070C0"/>
              </w:rPr>
              <w:t xml:space="preserve">Rear Admiral John W. </w:t>
            </w:r>
            <w:proofErr w:type="spellStart"/>
            <w:r w:rsidRPr="00A209F1">
              <w:rPr>
                <w:b/>
                <w:i/>
                <w:color w:val="0070C0"/>
              </w:rPr>
              <w:t>Tammen</w:t>
            </w:r>
            <w:proofErr w:type="spellEnd"/>
            <w:r w:rsidRPr="00A209F1">
              <w:rPr>
                <w:b/>
                <w:i/>
                <w:color w:val="0070C0"/>
              </w:rPr>
              <w:t xml:space="preserve"> Jr.</w:t>
            </w:r>
            <w:r>
              <w:rPr>
                <w:b/>
                <w:i/>
                <w:color w:val="0070C0"/>
              </w:rPr>
              <w:t xml:space="preserve"> DCOS</w:t>
            </w:r>
            <w:r w:rsidRPr="00A209F1">
              <w:rPr>
                <w:b/>
                <w:i/>
                <w:color w:val="0070C0"/>
              </w:rPr>
              <w:t xml:space="preserve"> Strategic Plans &amp; Policy</w:t>
            </w:r>
          </w:p>
        </w:tc>
        <w:tc>
          <w:tcPr>
            <w:tcW w:w="1276" w:type="dxa"/>
          </w:tcPr>
          <w:p w14:paraId="5C443404" w14:textId="369FBF0D" w:rsidR="00304555" w:rsidRPr="00AC5B5A" w:rsidRDefault="00643835" w:rsidP="00AC5B5A">
            <w:pPr>
              <w:spacing w:before="0" w:after="0" w:line="240" w:lineRule="auto"/>
              <w:jc w:val="center"/>
              <w:rPr>
                <w:b/>
                <w:i/>
              </w:rPr>
            </w:pPr>
            <w:r w:rsidRPr="00AC5B5A">
              <w:rPr>
                <w:b/>
                <w:i/>
              </w:rPr>
              <w:t>6666</w:t>
            </w:r>
          </w:p>
        </w:tc>
      </w:tr>
      <w:tr w:rsidR="00304555" w14:paraId="3F03D466" w14:textId="4E7FED0B" w:rsidTr="00643835">
        <w:tc>
          <w:tcPr>
            <w:tcW w:w="1700" w:type="dxa"/>
            <w:tcMar>
              <w:right w:w="58" w:type="dxa"/>
            </w:tcMar>
            <w:vAlign w:val="center"/>
          </w:tcPr>
          <w:p w14:paraId="6397E325" w14:textId="526D5C5D" w:rsidR="00304555" w:rsidRDefault="00514915" w:rsidP="00521933">
            <w:pPr>
              <w:jc w:val="center"/>
            </w:pPr>
            <w:r>
              <w:t>16:45</w:t>
            </w:r>
            <w:r w:rsidR="00304555">
              <w:t xml:space="preserve"> </w:t>
            </w:r>
          </w:p>
        </w:tc>
        <w:tc>
          <w:tcPr>
            <w:tcW w:w="7367" w:type="dxa"/>
            <w:tcMar>
              <w:left w:w="58" w:type="dxa"/>
            </w:tcMar>
            <w:vAlign w:val="center"/>
          </w:tcPr>
          <w:p w14:paraId="54F1EEC9" w14:textId="77777777" w:rsidR="00304555" w:rsidRDefault="00304555" w:rsidP="00832DA2">
            <w:pPr>
              <w:spacing w:line="240" w:lineRule="auto"/>
            </w:pPr>
            <w:r>
              <w:t>Closing Remarks:</w:t>
            </w:r>
          </w:p>
          <w:p w14:paraId="606287E2" w14:textId="77777777" w:rsidR="00304555" w:rsidRDefault="00304555" w:rsidP="00832DA2">
            <w:pPr>
              <w:spacing w:line="240" w:lineRule="auto"/>
              <w:ind w:left="720"/>
            </w:pPr>
            <w:r w:rsidRPr="00425469">
              <w:rPr>
                <w:b/>
                <w:i/>
              </w:rPr>
              <w:t xml:space="preserve">CMDR COE </w:t>
            </w:r>
            <w:r>
              <w:rPr>
                <w:b/>
                <w:i/>
              </w:rPr>
              <w:t>and MILMED COE D</w:t>
            </w:r>
            <w:r w:rsidRPr="00425469">
              <w:rPr>
                <w:b/>
                <w:i/>
              </w:rPr>
              <w:t>IR</w:t>
            </w:r>
            <w:r>
              <w:rPr>
                <w:b/>
                <w:i/>
              </w:rPr>
              <w:t>s</w:t>
            </w:r>
          </w:p>
        </w:tc>
        <w:tc>
          <w:tcPr>
            <w:tcW w:w="1276" w:type="dxa"/>
          </w:tcPr>
          <w:p w14:paraId="1CB58D86" w14:textId="77777777" w:rsidR="00304555" w:rsidRDefault="00304555" w:rsidP="00832DA2">
            <w:pPr>
              <w:spacing w:line="240" w:lineRule="auto"/>
            </w:pPr>
          </w:p>
        </w:tc>
      </w:tr>
    </w:tbl>
    <w:p w14:paraId="0CD9716E" w14:textId="486DC6AD" w:rsidR="00A02EE3" w:rsidRDefault="00A02EE3" w:rsidP="00471DC0"/>
    <w:sectPr w:rsidR="00A0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1031"/>
    <w:multiLevelType w:val="hybridMultilevel"/>
    <w:tmpl w:val="F82EC68E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3A6C"/>
    <w:multiLevelType w:val="hybridMultilevel"/>
    <w:tmpl w:val="7EFE5C8A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4AD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75E34"/>
    <w:multiLevelType w:val="hybridMultilevel"/>
    <w:tmpl w:val="CF72DC2C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40F7"/>
    <w:multiLevelType w:val="hybridMultilevel"/>
    <w:tmpl w:val="AF6E94C8"/>
    <w:lvl w:ilvl="0" w:tplc="36549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9CF"/>
    <w:multiLevelType w:val="hybridMultilevel"/>
    <w:tmpl w:val="98DCCB68"/>
    <w:lvl w:ilvl="0" w:tplc="B9A22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738"/>
    <w:multiLevelType w:val="hybridMultilevel"/>
    <w:tmpl w:val="0DD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B"/>
    <w:rsid w:val="00000478"/>
    <w:rsid w:val="00026A68"/>
    <w:rsid w:val="0003627F"/>
    <w:rsid w:val="000D54DC"/>
    <w:rsid w:val="000E0DC0"/>
    <w:rsid w:val="001C0ED0"/>
    <w:rsid w:val="001D22C2"/>
    <w:rsid w:val="001F4E0A"/>
    <w:rsid w:val="00304555"/>
    <w:rsid w:val="00305EEA"/>
    <w:rsid w:val="00364DB6"/>
    <w:rsid w:val="00414330"/>
    <w:rsid w:val="00471DC0"/>
    <w:rsid w:val="004B32C7"/>
    <w:rsid w:val="00514915"/>
    <w:rsid w:val="00586003"/>
    <w:rsid w:val="006248B1"/>
    <w:rsid w:val="006346A1"/>
    <w:rsid w:val="00643835"/>
    <w:rsid w:val="00832DA2"/>
    <w:rsid w:val="008402D1"/>
    <w:rsid w:val="00846CDB"/>
    <w:rsid w:val="0088169B"/>
    <w:rsid w:val="00883787"/>
    <w:rsid w:val="0089114E"/>
    <w:rsid w:val="008B458B"/>
    <w:rsid w:val="008C6AEB"/>
    <w:rsid w:val="009328CF"/>
    <w:rsid w:val="009D4754"/>
    <w:rsid w:val="00A02EE3"/>
    <w:rsid w:val="00A11769"/>
    <w:rsid w:val="00A11FBC"/>
    <w:rsid w:val="00A209F1"/>
    <w:rsid w:val="00A32434"/>
    <w:rsid w:val="00A83D92"/>
    <w:rsid w:val="00AB59D2"/>
    <w:rsid w:val="00AC5B5A"/>
    <w:rsid w:val="00AE2185"/>
    <w:rsid w:val="00AE40BD"/>
    <w:rsid w:val="00B73AD2"/>
    <w:rsid w:val="00BA4712"/>
    <w:rsid w:val="00BE1FF3"/>
    <w:rsid w:val="00C54345"/>
    <w:rsid w:val="00CD21FE"/>
    <w:rsid w:val="00D60DC3"/>
    <w:rsid w:val="00DA2259"/>
    <w:rsid w:val="00DB15D8"/>
    <w:rsid w:val="00DB1D72"/>
    <w:rsid w:val="00E91BD8"/>
    <w:rsid w:val="00EA34B3"/>
    <w:rsid w:val="00EC4748"/>
    <w:rsid w:val="00ED75B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CE2"/>
  <w15:chartTrackingRefBased/>
  <w15:docId w15:val="{042E2761-C206-443B-9EE7-2B4DB5AB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BB"/>
    <w:pPr>
      <w:spacing w:before="60" w:after="6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2"/>
    <w:qFormat/>
    <w:rsid w:val="00ED75BB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9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D75BB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itle">
    <w:name w:val="Title"/>
    <w:basedOn w:val="Normal"/>
    <w:link w:val="TitleChar"/>
    <w:uiPriority w:val="10"/>
    <w:qFormat/>
    <w:rsid w:val="00ED75BB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75BB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ED75BB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ED75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209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FE5E-C5F8-41EA-966B-4F9CE234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Orlin Nikolov</dc:creator>
  <cp:keywords/>
  <dc:description/>
  <cp:lastModifiedBy>Dariusz Dobron</cp:lastModifiedBy>
  <cp:revision>8</cp:revision>
  <cp:lastPrinted>2020-05-12T13:34:00Z</cp:lastPrinted>
  <dcterms:created xsi:type="dcterms:W3CDTF">2020-05-11T11:46:00Z</dcterms:created>
  <dcterms:modified xsi:type="dcterms:W3CDTF">2020-05-14T05:44:00Z</dcterms:modified>
</cp:coreProperties>
</file>